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A2A" w:rsidRDefault="00C74A2A" w:rsidP="00A42402">
      <w:pPr>
        <w:pStyle w:val="a3"/>
        <w:spacing w:before="0" w:after="0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РАЗДЕЛ ВТОРОЙ </w:t>
      </w:r>
      <w:r w:rsidRPr="000D1E3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b/>
        </w:rPr>
        <w:t xml:space="preserve"> АКТЫ ОБЛАСТНОЙ ДУМЫ</w:t>
      </w:r>
    </w:p>
    <w:p w:rsidR="00F21B96" w:rsidRPr="00F21B96" w:rsidRDefault="00F21B96" w:rsidP="00F21B96">
      <w:pPr>
        <w:pStyle w:val="a4"/>
      </w:pPr>
    </w:p>
    <w:p w:rsidR="00D84B48" w:rsidRPr="00F47BDA" w:rsidRDefault="002C7FC9" w:rsidP="00741C2B">
      <w:pPr>
        <w:pStyle w:val="western"/>
        <w:spacing w:before="0" w:beforeAutospacing="0" w:after="0"/>
        <w:ind w:firstLine="851"/>
        <w:rPr>
          <w:rStyle w:val="FontStyle12"/>
          <w:rFonts w:eastAsiaTheme="minorHAnsi"/>
          <w:sz w:val="28"/>
        </w:rPr>
      </w:pPr>
      <w:r w:rsidRPr="00F47BDA">
        <w:rPr>
          <w:rStyle w:val="FontStyle12"/>
          <w:rFonts w:eastAsia="Calibri"/>
          <w:sz w:val="28"/>
        </w:rPr>
        <w:t xml:space="preserve">1. </w:t>
      </w:r>
      <w:r w:rsidR="00D84B48" w:rsidRPr="00F47BDA">
        <w:rPr>
          <w:rStyle w:val="FontStyle12"/>
          <w:rFonts w:eastAsia="Calibri"/>
          <w:sz w:val="28"/>
        </w:rPr>
        <w:t>Постановление от 18 апреля 2022 года №</w:t>
      </w:r>
      <w:r w:rsidR="000860C8" w:rsidRPr="000860C8">
        <w:rPr>
          <w:rStyle w:val="FontStyle12"/>
          <w:rFonts w:eastAsia="Calibri"/>
          <w:sz w:val="28"/>
        </w:rPr>
        <w:t xml:space="preserve"> </w:t>
      </w:r>
      <w:r w:rsidR="00D84B48" w:rsidRPr="00F47BDA">
        <w:rPr>
          <w:rStyle w:val="FontStyle12"/>
          <w:rFonts w:eastAsia="Calibri"/>
          <w:sz w:val="28"/>
        </w:rPr>
        <w:t>120-</w:t>
      </w:r>
      <w:r w:rsidR="00D84B48" w:rsidRPr="00F47BDA">
        <w:rPr>
          <w:rStyle w:val="FontStyle12"/>
          <w:rFonts w:eastAsia="Calibri"/>
          <w:sz w:val="28"/>
          <w:lang w:val="en-US"/>
        </w:rPr>
        <w:t>VII</w:t>
      </w:r>
      <w:r w:rsidR="00D84B48" w:rsidRPr="00F47BDA">
        <w:rPr>
          <w:rStyle w:val="FontStyle12"/>
          <w:rFonts w:eastAsia="Calibri"/>
          <w:sz w:val="28"/>
        </w:rPr>
        <w:t xml:space="preserve"> ОД «</w:t>
      </w:r>
      <w:r w:rsidR="00D84B48" w:rsidRPr="00F47BDA">
        <w:rPr>
          <w:rStyle w:val="FontStyle12"/>
          <w:rFonts w:eastAsia="Calibri"/>
          <w:bCs/>
          <w:sz w:val="28"/>
        </w:rPr>
        <w:t>О Законе Курской области «О ежемесячной денежной выплате на ребенка в возрасте от восьми до семнадцати лет»</w:t>
      </w:r>
      <w:r w:rsidR="00D84B48" w:rsidRPr="00F47BDA">
        <w:rPr>
          <w:rStyle w:val="FontStyle12"/>
          <w:rFonts w:eastAsiaTheme="minorHAnsi"/>
          <w:sz w:val="28"/>
        </w:rPr>
        <w:t xml:space="preserve">. </w:t>
      </w:r>
    </w:p>
    <w:p w:rsidR="00C74A2A" w:rsidRPr="007117FE" w:rsidRDefault="002C7FC9" w:rsidP="00741C2B">
      <w:pPr>
        <w:tabs>
          <w:tab w:val="left" w:pos="426"/>
        </w:tabs>
        <w:spacing w:before="0" w:after="0"/>
        <w:ind w:right="3"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47BDA">
        <w:rPr>
          <w:rStyle w:val="FontStyle12"/>
          <w:rFonts w:eastAsia="Calibri"/>
          <w:sz w:val="28"/>
          <w:szCs w:val="28"/>
        </w:rPr>
        <w:t xml:space="preserve">2. </w:t>
      </w:r>
      <w:r w:rsidR="00C74A2A" w:rsidRPr="00F47BDA">
        <w:rPr>
          <w:rStyle w:val="FontStyle12"/>
          <w:rFonts w:eastAsia="Calibri"/>
          <w:sz w:val="28"/>
          <w:szCs w:val="28"/>
        </w:rPr>
        <w:t>Постановление от 21 апреля 2022 года №</w:t>
      </w:r>
      <w:r w:rsidR="000860C8" w:rsidRPr="000860C8">
        <w:rPr>
          <w:rStyle w:val="FontStyle12"/>
          <w:rFonts w:eastAsia="Calibri"/>
          <w:sz w:val="28"/>
          <w:szCs w:val="28"/>
        </w:rPr>
        <w:t xml:space="preserve"> </w:t>
      </w:r>
      <w:r w:rsidR="00F43219" w:rsidRPr="00F47BDA">
        <w:rPr>
          <w:rStyle w:val="FontStyle12"/>
          <w:rFonts w:eastAsia="Calibri"/>
          <w:sz w:val="28"/>
          <w:szCs w:val="28"/>
        </w:rPr>
        <w:t>122</w:t>
      </w:r>
      <w:r w:rsidR="00C74A2A" w:rsidRPr="00F47BDA">
        <w:rPr>
          <w:rStyle w:val="FontStyle12"/>
          <w:rFonts w:eastAsia="Calibri"/>
          <w:sz w:val="28"/>
          <w:szCs w:val="28"/>
        </w:rPr>
        <w:t>-</w:t>
      </w:r>
      <w:r w:rsidR="00C74A2A" w:rsidRPr="00F47BDA">
        <w:rPr>
          <w:rStyle w:val="FontStyle12"/>
          <w:rFonts w:eastAsia="Calibri"/>
          <w:sz w:val="28"/>
          <w:szCs w:val="28"/>
          <w:lang w:val="en-US"/>
        </w:rPr>
        <w:t>VII</w:t>
      </w:r>
      <w:r w:rsidR="00C74A2A" w:rsidRPr="00F47BDA">
        <w:rPr>
          <w:rStyle w:val="FontStyle12"/>
          <w:rFonts w:eastAsia="Calibri"/>
          <w:sz w:val="28"/>
          <w:szCs w:val="28"/>
        </w:rPr>
        <w:t xml:space="preserve"> ОД «</w:t>
      </w:r>
      <w:r w:rsidR="00C74A2A" w:rsidRPr="00F47BDA">
        <w:rPr>
          <w:rStyle w:val="FontStyle12"/>
          <w:rFonts w:eastAsia="Calibri"/>
          <w:bCs/>
          <w:sz w:val="28"/>
          <w:szCs w:val="28"/>
        </w:rPr>
        <w:t>О Законе Курской области «</w:t>
      </w:r>
      <w:r w:rsidR="00C74A2A" w:rsidRPr="00F47BDA">
        <w:rPr>
          <w:rFonts w:eastAsiaTheme="minorHAnsi"/>
          <w:color w:val="000000"/>
          <w:sz w:val="28"/>
          <w:szCs w:val="28"/>
          <w:lang w:eastAsia="en-US"/>
        </w:rPr>
        <w:t>О внесении изменения в статью 3 Закона Курской области «О мировых судьях Курской области»</w:t>
      </w:r>
      <w:r w:rsidR="007117FE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F43219" w:rsidRPr="007117FE" w:rsidRDefault="002C7FC9" w:rsidP="00741C2B">
      <w:pPr>
        <w:pStyle w:val="western"/>
        <w:tabs>
          <w:tab w:val="left" w:pos="930"/>
        </w:tabs>
        <w:spacing w:before="0" w:beforeAutospacing="0" w:after="0"/>
        <w:ind w:firstLine="851"/>
      </w:pPr>
      <w:r w:rsidRPr="00F47BDA">
        <w:rPr>
          <w:rStyle w:val="FontStyle12"/>
          <w:rFonts w:eastAsia="Calibri"/>
          <w:sz w:val="28"/>
        </w:rPr>
        <w:t xml:space="preserve">3. </w:t>
      </w:r>
      <w:r w:rsidR="00C74A2A" w:rsidRPr="00F47BDA">
        <w:rPr>
          <w:rStyle w:val="FontStyle12"/>
          <w:rFonts w:eastAsia="Calibri"/>
          <w:sz w:val="28"/>
        </w:rPr>
        <w:t>Постановление от 21 апреля 2022 года №</w:t>
      </w:r>
      <w:r w:rsidR="000860C8" w:rsidRPr="000860C8">
        <w:rPr>
          <w:rStyle w:val="FontStyle12"/>
          <w:rFonts w:eastAsia="Calibri"/>
          <w:sz w:val="28"/>
        </w:rPr>
        <w:t xml:space="preserve"> </w:t>
      </w:r>
      <w:r w:rsidR="00F43219" w:rsidRPr="00F47BDA">
        <w:rPr>
          <w:rStyle w:val="FontStyle12"/>
          <w:rFonts w:eastAsia="Calibri"/>
          <w:sz w:val="28"/>
        </w:rPr>
        <w:t>123</w:t>
      </w:r>
      <w:r w:rsidR="00C74A2A" w:rsidRPr="00F47BDA">
        <w:rPr>
          <w:rStyle w:val="FontStyle12"/>
          <w:rFonts w:eastAsia="Calibri"/>
          <w:sz w:val="28"/>
        </w:rPr>
        <w:t>-</w:t>
      </w:r>
      <w:r w:rsidR="00C74A2A" w:rsidRPr="00F47BDA">
        <w:rPr>
          <w:rStyle w:val="FontStyle12"/>
          <w:rFonts w:eastAsia="Calibri"/>
          <w:sz w:val="28"/>
          <w:lang w:val="en-US"/>
        </w:rPr>
        <w:t>VII</w:t>
      </w:r>
      <w:r w:rsidR="00C74A2A" w:rsidRPr="00F47BDA">
        <w:rPr>
          <w:rStyle w:val="FontStyle12"/>
          <w:rFonts w:eastAsia="Calibri"/>
          <w:sz w:val="28"/>
        </w:rPr>
        <w:t xml:space="preserve"> ОД «</w:t>
      </w:r>
      <w:r w:rsidR="00C74A2A" w:rsidRPr="00F47BDA">
        <w:rPr>
          <w:rStyle w:val="NumberingSymbols"/>
          <w:sz w:val="28"/>
          <w:szCs w:val="28"/>
        </w:rPr>
        <w:t xml:space="preserve">О Законе Курской области </w:t>
      </w:r>
      <w:r w:rsidR="00F43219" w:rsidRPr="00F47BDA">
        <w:t>«О внесении изменений в Закон Курской области «Кодекс Курской области о выборах и референдумах»</w:t>
      </w:r>
      <w:r w:rsidR="007117FE">
        <w:t>.</w:t>
      </w:r>
    </w:p>
    <w:p w:rsidR="00F43219" w:rsidRPr="00F47BDA" w:rsidRDefault="002C7FC9" w:rsidP="00741C2B">
      <w:pPr>
        <w:pStyle w:val="western"/>
        <w:spacing w:before="0" w:beforeAutospacing="0" w:after="0"/>
        <w:ind w:firstLine="851"/>
        <w:rPr>
          <w:rFonts w:eastAsiaTheme="minorHAnsi"/>
          <w:lang w:eastAsia="en-US"/>
        </w:rPr>
      </w:pPr>
      <w:r w:rsidRPr="00F47BDA">
        <w:rPr>
          <w:rStyle w:val="FontStyle12"/>
          <w:rFonts w:eastAsia="Calibri"/>
          <w:sz w:val="28"/>
        </w:rPr>
        <w:t xml:space="preserve">4. </w:t>
      </w:r>
      <w:r w:rsidR="00C74A2A" w:rsidRPr="00F47BDA">
        <w:rPr>
          <w:rStyle w:val="FontStyle12"/>
          <w:rFonts w:eastAsia="Calibri"/>
          <w:sz w:val="28"/>
        </w:rPr>
        <w:t xml:space="preserve">Постановление от </w:t>
      </w:r>
      <w:r w:rsidR="00F43219" w:rsidRPr="00F47BDA">
        <w:rPr>
          <w:rStyle w:val="FontStyle12"/>
          <w:rFonts w:eastAsia="Calibri"/>
          <w:sz w:val="28"/>
        </w:rPr>
        <w:t>21 апреля</w:t>
      </w:r>
      <w:r w:rsidR="00C74A2A" w:rsidRPr="00F47BDA">
        <w:rPr>
          <w:rStyle w:val="FontStyle12"/>
          <w:rFonts w:eastAsia="Calibri"/>
          <w:sz w:val="28"/>
        </w:rPr>
        <w:t xml:space="preserve"> 2022 года №</w:t>
      </w:r>
      <w:r w:rsidR="000860C8" w:rsidRPr="000860C8">
        <w:rPr>
          <w:rStyle w:val="FontStyle12"/>
          <w:rFonts w:eastAsia="Calibri"/>
          <w:sz w:val="28"/>
        </w:rPr>
        <w:t xml:space="preserve"> </w:t>
      </w:r>
      <w:r w:rsidR="00F43219" w:rsidRPr="00F47BDA">
        <w:rPr>
          <w:rStyle w:val="FontStyle12"/>
          <w:rFonts w:eastAsia="Calibri"/>
          <w:sz w:val="28"/>
        </w:rPr>
        <w:t>124</w:t>
      </w:r>
      <w:r w:rsidR="00C74A2A" w:rsidRPr="00F47BDA">
        <w:rPr>
          <w:rStyle w:val="FontStyle12"/>
          <w:rFonts w:eastAsia="Calibri"/>
          <w:sz w:val="28"/>
        </w:rPr>
        <w:t>-</w:t>
      </w:r>
      <w:r w:rsidR="00C74A2A" w:rsidRPr="00F47BDA">
        <w:rPr>
          <w:rStyle w:val="FontStyle12"/>
          <w:rFonts w:eastAsia="Calibri"/>
          <w:sz w:val="28"/>
          <w:lang w:val="en-US"/>
        </w:rPr>
        <w:t>VII</w:t>
      </w:r>
      <w:r w:rsidR="00C74A2A" w:rsidRPr="00F47BDA">
        <w:rPr>
          <w:rStyle w:val="FontStyle12"/>
          <w:rFonts w:eastAsia="Calibri"/>
          <w:sz w:val="28"/>
        </w:rPr>
        <w:t xml:space="preserve"> ОД</w:t>
      </w:r>
      <w:r w:rsidR="009A1751" w:rsidRPr="00F47BDA">
        <w:rPr>
          <w:rStyle w:val="FontStyle12"/>
          <w:rFonts w:eastAsia="Calibri"/>
          <w:sz w:val="28"/>
        </w:rPr>
        <w:t xml:space="preserve"> «</w:t>
      </w:r>
      <w:r w:rsidR="009A1751" w:rsidRPr="00F47BDA">
        <w:rPr>
          <w:rStyle w:val="FontStyle12"/>
          <w:rFonts w:eastAsia="Calibri"/>
          <w:bCs/>
          <w:sz w:val="28"/>
        </w:rPr>
        <w:t>О Законе Курской области</w:t>
      </w:r>
      <w:r w:rsidR="00C74A2A" w:rsidRPr="00F47BDA">
        <w:rPr>
          <w:rStyle w:val="FontStyle12"/>
          <w:rFonts w:eastAsia="Calibri"/>
          <w:sz w:val="28"/>
        </w:rPr>
        <w:t xml:space="preserve"> </w:t>
      </w:r>
      <w:r w:rsidR="00F43219" w:rsidRPr="00F47BDA">
        <w:rPr>
          <w:rFonts w:eastAsiaTheme="minorHAnsi"/>
          <w:lang w:eastAsia="en-US"/>
        </w:rPr>
        <w:t>«</w:t>
      </w:r>
      <w:r w:rsidR="00F43219" w:rsidRPr="00F47BDA">
        <w:t>О внесении изменений в Закон Курской области «Об Избирательной комиссии Курской области</w:t>
      </w:r>
      <w:r w:rsidR="00F43219" w:rsidRPr="00F47BDA">
        <w:rPr>
          <w:rFonts w:eastAsiaTheme="minorHAnsi"/>
          <w:lang w:eastAsia="en-US"/>
        </w:rPr>
        <w:t xml:space="preserve">». </w:t>
      </w:r>
    </w:p>
    <w:p w:rsidR="00C52C51" w:rsidRPr="00F47BDA" w:rsidRDefault="002C7FC9" w:rsidP="00741C2B">
      <w:pPr>
        <w:pStyle w:val="Textbody"/>
        <w:tabs>
          <w:tab w:val="left" w:pos="930"/>
        </w:tabs>
        <w:spacing w:after="0"/>
        <w:ind w:firstLine="851"/>
        <w:rPr>
          <w:szCs w:val="28"/>
          <w:lang w:eastAsia="en-US"/>
        </w:rPr>
      </w:pPr>
      <w:r w:rsidRPr="00F47BDA">
        <w:rPr>
          <w:rStyle w:val="FontStyle12"/>
          <w:rFonts w:eastAsia="Calibri"/>
          <w:color w:val="000000"/>
          <w:sz w:val="28"/>
          <w:szCs w:val="28"/>
        </w:rPr>
        <w:t xml:space="preserve">5. </w:t>
      </w:r>
      <w:r w:rsidR="009A1751" w:rsidRPr="00F47BDA">
        <w:rPr>
          <w:rStyle w:val="FontStyle12"/>
          <w:rFonts w:eastAsia="Calibri"/>
          <w:color w:val="000000"/>
          <w:sz w:val="28"/>
          <w:szCs w:val="28"/>
        </w:rPr>
        <w:t xml:space="preserve">Постановление от </w:t>
      </w:r>
      <w:r w:rsidR="009A1751" w:rsidRPr="00F47BDA">
        <w:rPr>
          <w:rStyle w:val="FontStyle12"/>
          <w:rFonts w:eastAsia="Calibri"/>
          <w:sz w:val="28"/>
          <w:szCs w:val="28"/>
        </w:rPr>
        <w:t>21 апреля 2022 года №</w:t>
      </w:r>
      <w:r w:rsidR="000860C8" w:rsidRPr="000860C8">
        <w:rPr>
          <w:rStyle w:val="FontStyle12"/>
          <w:rFonts w:eastAsia="Calibri"/>
          <w:sz w:val="28"/>
          <w:szCs w:val="28"/>
        </w:rPr>
        <w:t xml:space="preserve"> </w:t>
      </w:r>
      <w:r w:rsidR="009A1751" w:rsidRPr="00F47BDA">
        <w:rPr>
          <w:rStyle w:val="FontStyle12"/>
          <w:rFonts w:eastAsia="Calibri"/>
          <w:sz w:val="28"/>
          <w:szCs w:val="28"/>
        </w:rPr>
        <w:t>126</w:t>
      </w:r>
      <w:r w:rsidR="001E4EDF">
        <w:rPr>
          <w:rStyle w:val="FontStyle12"/>
          <w:rFonts w:eastAsia="Calibri"/>
          <w:sz w:val="28"/>
          <w:szCs w:val="28"/>
        </w:rPr>
        <w:t>-</w:t>
      </w:r>
      <w:r w:rsidR="009A1751" w:rsidRPr="00F47BDA">
        <w:rPr>
          <w:rStyle w:val="FontStyle12"/>
          <w:rFonts w:eastAsia="Calibri"/>
          <w:sz w:val="28"/>
          <w:szCs w:val="28"/>
          <w:lang w:val="en-US"/>
        </w:rPr>
        <w:t>VII</w:t>
      </w:r>
      <w:r w:rsidR="009A1751" w:rsidRPr="00F47BDA">
        <w:rPr>
          <w:rStyle w:val="FontStyle12"/>
          <w:rFonts w:eastAsia="Calibri"/>
          <w:sz w:val="28"/>
          <w:szCs w:val="28"/>
        </w:rPr>
        <w:t xml:space="preserve"> ОД «</w:t>
      </w:r>
      <w:r w:rsidR="009A1751" w:rsidRPr="00F47BDA">
        <w:rPr>
          <w:rStyle w:val="FontStyle12"/>
          <w:rFonts w:eastAsia="Calibri"/>
          <w:bCs/>
          <w:sz w:val="28"/>
          <w:szCs w:val="28"/>
        </w:rPr>
        <w:t>О Законе Курской области</w:t>
      </w:r>
      <w:r w:rsidR="00C52C51" w:rsidRPr="00F47BDA">
        <w:rPr>
          <w:rStyle w:val="FontStyle12"/>
          <w:rFonts w:eastAsia="Calibri"/>
          <w:bCs/>
          <w:sz w:val="28"/>
          <w:szCs w:val="28"/>
        </w:rPr>
        <w:t xml:space="preserve"> </w:t>
      </w:r>
      <w:r w:rsidR="00C52C51" w:rsidRPr="00F47BDA">
        <w:rPr>
          <w:szCs w:val="28"/>
          <w:lang w:eastAsia="en-US"/>
        </w:rPr>
        <w:t>«</w:t>
      </w:r>
      <w:r w:rsidR="00C52C51" w:rsidRPr="00F47BDA">
        <w:rPr>
          <w:szCs w:val="28"/>
        </w:rPr>
        <w:t>О порядке участия финансового органа Курской области в проведении проверки соответствия кандидатов на замещение должности руководителя финансового органа муниципального образования Курской области</w:t>
      </w:r>
      <w:r w:rsidR="00C52C51" w:rsidRPr="00F47BDA">
        <w:rPr>
          <w:szCs w:val="28"/>
          <w:lang w:eastAsia="en-US"/>
        </w:rPr>
        <w:t>»</w:t>
      </w:r>
      <w:r w:rsidR="007117FE">
        <w:rPr>
          <w:szCs w:val="28"/>
          <w:lang w:eastAsia="en-US"/>
        </w:rPr>
        <w:t>.</w:t>
      </w:r>
    </w:p>
    <w:p w:rsidR="00C52C51" w:rsidRPr="00F47BDA" w:rsidRDefault="002C7FC9" w:rsidP="00741C2B">
      <w:pPr>
        <w:tabs>
          <w:tab w:val="left" w:pos="1005"/>
        </w:tabs>
        <w:spacing w:before="0" w:after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F47BDA">
        <w:rPr>
          <w:rStyle w:val="FontStyle12"/>
          <w:rFonts w:eastAsia="Calibri"/>
          <w:color w:val="000000"/>
          <w:sz w:val="28"/>
          <w:szCs w:val="28"/>
        </w:rPr>
        <w:t xml:space="preserve">6. </w:t>
      </w:r>
      <w:r w:rsidR="00C52C51" w:rsidRPr="00F47BDA">
        <w:rPr>
          <w:rStyle w:val="FontStyle12"/>
          <w:rFonts w:eastAsia="Calibri"/>
          <w:color w:val="000000"/>
          <w:sz w:val="28"/>
          <w:szCs w:val="28"/>
        </w:rPr>
        <w:t xml:space="preserve">Постановление от </w:t>
      </w:r>
      <w:r w:rsidR="00C52C51" w:rsidRPr="00F47BDA">
        <w:rPr>
          <w:rStyle w:val="FontStyle12"/>
          <w:rFonts w:eastAsia="Calibri"/>
          <w:sz w:val="28"/>
          <w:szCs w:val="28"/>
        </w:rPr>
        <w:t>21 апреля 2022 года №</w:t>
      </w:r>
      <w:r w:rsidR="000860C8" w:rsidRPr="000860C8">
        <w:rPr>
          <w:rStyle w:val="FontStyle12"/>
          <w:rFonts w:eastAsia="Calibri"/>
          <w:sz w:val="28"/>
          <w:szCs w:val="28"/>
        </w:rPr>
        <w:t xml:space="preserve"> </w:t>
      </w:r>
      <w:r w:rsidR="00C52C51" w:rsidRPr="00F47BDA">
        <w:rPr>
          <w:rStyle w:val="FontStyle12"/>
          <w:rFonts w:eastAsia="Calibri"/>
          <w:sz w:val="28"/>
          <w:szCs w:val="28"/>
        </w:rPr>
        <w:t>128</w:t>
      </w:r>
      <w:r w:rsidR="001E4EDF">
        <w:rPr>
          <w:rStyle w:val="FontStyle12"/>
          <w:rFonts w:eastAsia="Calibri"/>
          <w:sz w:val="28"/>
          <w:szCs w:val="28"/>
        </w:rPr>
        <w:t>-</w:t>
      </w:r>
      <w:r w:rsidR="00C52C51" w:rsidRPr="00F47BDA">
        <w:rPr>
          <w:rStyle w:val="FontStyle12"/>
          <w:rFonts w:eastAsia="Calibri"/>
          <w:sz w:val="28"/>
          <w:szCs w:val="28"/>
          <w:lang w:val="en-US"/>
        </w:rPr>
        <w:t>VII</w:t>
      </w:r>
      <w:r w:rsidR="00C52C51" w:rsidRPr="00F47BDA">
        <w:rPr>
          <w:rStyle w:val="FontStyle12"/>
          <w:rFonts w:eastAsia="Calibri"/>
          <w:sz w:val="28"/>
          <w:szCs w:val="28"/>
        </w:rPr>
        <w:t xml:space="preserve"> ОД «</w:t>
      </w:r>
      <w:r w:rsidR="00C52C51" w:rsidRPr="00F47BDA">
        <w:rPr>
          <w:rFonts w:eastAsiaTheme="minorHAnsi"/>
          <w:sz w:val="28"/>
          <w:szCs w:val="28"/>
          <w:lang w:eastAsia="en-US"/>
        </w:rPr>
        <w:t>О Законе Курской области «</w:t>
      </w:r>
      <w:r w:rsidR="00C52C51" w:rsidRPr="00F47BDA">
        <w:rPr>
          <w:rFonts w:eastAsiaTheme="minorHAnsi"/>
          <w:color w:val="000000"/>
          <w:sz w:val="28"/>
          <w:szCs w:val="28"/>
          <w:lang w:eastAsia="en-US"/>
        </w:rPr>
        <w:t>О внесении изменений в статью 5 Закона Курской области «О Контрольно-счётной палате Курской области</w:t>
      </w:r>
      <w:r w:rsidR="00C52C51" w:rsidRPr="00F47BDA">
        <w:rPr>
          <w:rFonts w:eastAsiaTheme="minorHAnsi"/>
          <w:sz w:val="28"/>
          <w:szCs w:val="28"/>
          <w:lang w:eastAsia="en-US"/>
        </w:rPr>
        <w:t>»</w:t>
      </w:r>
      <w:r w:rsidR="007117FE">
        <w:rPr>
          <w:rFonts w:eastAsiaTheme="minorHAnsi"/>
          <w:sz w:val="28"/>
          <w:szCs w:val="28"/>
          <w:lang w:eastAsia="en-US"/>
        </w:rPr>
        <w:t>.</w:t>
      </w:r>
      <w:r w:rsidR="00C52C51" w:rsidRPr="00F47BDA">
        <w:rPr>
          <w:rFonts w:eastAsiaTheme="minorHAnsi"/>
          <w:sz w:val="28"/>
          <w:szCs w:val="28"/>
          <w:lang w:eastAsia="en-US"/>
        </w:rPr>
        <w:t xml:space="preserve"> </w:t>
      </w:r>
    </w:p>
    <w:p w:rsidR="00C52C51" w:rsidRPr="00F47BDA" w:rsidRDefault="00F47BDA" w:rsidP="00741C2B">
      <w:pPr>
        <w:tabs>
          <w:tab w:val="left" w:pos="1260"/>
        </w:tabs>
        <w:spacing w:before="0" w:after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F47BDA">
        <w:rPr>
          <w:rStyle w:val="FontStyle12"/>
          <w:rFonts w:eastAsia="Calibri"/>
          <w:color w:val="000000"/>
          <w:sz w:val="28"/>
          <w:szCs w:val="28"/>
        </w:rPr>
        <w:t xml:space="preserve">7. </w:t>
      </w:r>
      <w:r w:rsidR="00C52C51" w:rsidRPr="00F47BDA">
        <w:rPr>
          <w:rStyle w:val="FontStyle12"/>
          <w:rFonts w:eastAsia="Calibri"/>
          <w:color w:val="000000"/>
          <w:sz w:val="28"/>
          <w:szCs w:val="28"/>
        </w:rPr>
        <w:t xml:space="preserve">Постановление от </w:t>
      </w:r>
      <w:r w:rsidR="00C52C51" w:rsidRPr="00F47BDA">
        <w:rPr>
          <w:rStyle w:val="FontStyle12"/>
          <w:rFonts w:eastAsia="Calibri"/>
          <w:sz w:val="28"/>
          <w:szCs w:val="28"/>
        </w:rPr>
        <w:t>21 апреля 2022 года №</w:t>
      </w:r>
      <w:r w:rsidR="000860C8" w:rsidRPr="000860C8">
        <w:rPr>
          <w:rStyle w:val="FontStyle12"/>
          <w:rFonts w:eastAsia="Calibri"/>
          <w:sz w:val="28"/>
          <w:szCs w:val="28"/>
        </w:rPr>
        <w:t xml:space="preserve"> </w:t>
      </w:r>
      <w:r w:rsidR="00C52C51" w:rsidRPr="00F47BDA">
        <w:rPr>
          <w:rStyle w:val="FontStyle12"/>
          <w:rFonts w:eastAsia="Calibri"/>
          <w:sz w:val="28"/>
          <w:szCs w:val="28"/>
        </w:rPr>
        <w:t>130</w:t>
      </w:r>
      <w:r w:rsidR="001E4EDF">
        <w:rPr>
          <w:rStyle w:val="FontStyle12"/>
          <w:rFonts w:eastAsia="Calibri"/>
          <w:sz w:val="28"/>
          <w:szCs w:val="28"/>
        </w:rPr>
        <w:t>-</w:t>
      </w:r>
      <w:r w:rsidR="00C52C51" w:rsidRPr="00F47BDA">
        <w:rPr>
          <w:rStyle w:val="FontStyle12"/>
          <w:rFonts w:eastAsia="Calibri"/>
          <w:sz w:val="28"/>
          <w:szCs w:val="28"/>
          <w:lang w:val="en-US"/>
        </w:rPr>
        <w:t>VII</w:t>
      </w:r>
      <w:r w:rsidR="00C52C51" w:rsidRPr="00F47BDA">
        <w:rPr>
          <w:rStyle w:val="FontStyle12"/>
          <w:rFonts w:eastAsia="Calibri"/>
          <w:sz w:val="28"/>
          <w:szCs w:val="28"/>
        </w:rPr>
        <w:t xml:space="preserve"> ОД «</w:t>
      </w:r>
      <w:r w:rsidR="00C52C51" w:rsidRPr="00F47BDA">
        <w:rPr>
          <w:rFonts w:eastAsiaTheme="minorHAnsi"/>
          <w:sz w:val="28"/>
          <w:szCs w:val="28"/>
          <w:lang w:eastAsia="en-US"/>
        </w:rPr>
        <w:t>О Законе Курской области «</w:t>
      </w:r>
      <w:r w:rsidR="00C52C51" w:rsidRPr="00F47BDA">
        <w:rPr>
          <w:rFonts w:eastAsiaTheme="minorHAnsi"/>
          <w:color w:val="000000"/>
          <w:sz w:val="28"/>
          <w:szCs w:val="28"/>
          <w:lang w:eastAsia="en-US"/>
        </w:rPr>
        <w:t>О внесении изменений в статью 14</w:t>
      </w:r>
      <w:r w:rsidR="00C52C51" w:rsidRPr="00F47BDA">
        <w:rPr>
          <w:rFonts w:eastAsiaTheme="minorHAnsi"/>
          <w:color w:val="000000"/>
          <w:sz w:val="28"/>
          <w:szCs w:val="28"/>
          <w:vertAlign w:val="superscript"/>
          <w:lang w:eastAsia="en-US"/>
        </w:rPr>
        <w:t>1</w:t>
      </w:r>
      <w:r w:rsidR="00C52C51" w:rsidRPr="00F47BDA">
        <w:rPr>
          <w:rFonts w:eastAsiaTheme="minorHAnsi"/>
          <w:color w:val="000000"/>
          <w:sz w:val="28"/>
          <w:szCs w:val="28"/>
          <w:lang w:eastAsia="en-US"/>
        </w:rPr>
        <w:t xml:space="preserve"> и часть 1 статьи 15 Закона Курской области «О градостроительной деятельности в Курской области</w:t>
      </w:r>
      <w:r w:rsidR="00C52C51" w:rsidRPr="00F47BDA">
        <w:rPr>
          <w:rFonts w:eastAsiaTheme="minorHAnsi"/>
          <w:sz w:val="28"/>
          <w:szCs w:val="28"/>
          <w:lang w:eastAsia="en-US"/>
        </w:rPr>
        <w:t>»</w:t>
      </w:r>
      <w:r w:rsidR="007117FE">
        <w:rPr>
          <w:rFonts w:eastAsiaTheme="minorHAnsi"/>
          <w:sz w:val="28"/>
          <w:szCs w:val="28"/>
          <w:lang w:eastAsia="en-US"/>
        </w:rPr>
        <w:t>.</w:t>
      </w:r>
    </w:p>
    <w:p w:rsidR="00C52C51" w:rsidRPr="00F47BDA" w:rsidRDefault="00F47BDA" w:rsidP="00741C2B">
      <w:pPr>
        <w:pStyle w:val="Textbody"/>
        <w:tabs>
          <w:tab w:val="left" w:pos="930"/>
        </w:tabs>
        <w:spacing w:after="0"/>
        <w:ind w:firstLine="851"/>
        <w:rPr>
          <w:rFonts w:eastAsiaTheme="minorHAnsi" w:cstheme="minorBidi"/>
          <w:kern w:val="0"/>
          <w:szCs w:val="28"/>
          <w:lang w:eastAsia="en-US"/>
        </w:rPr>
      </w:pPr>
      <w:r w:rsidRPr="00F47BDA">
        <w:rPr>
          <w:rStyle w:val="FontStyle12"/>
          <w:rFonts w:eastAsia="Calibri"/>
          <w:color w:val="000000"/>
          <w:sz w:val="28"/>
          <w:szCs w:val="28"/>
        </w:rPr>
        <w:t xml:space="preserve">8. </w:t>
      </w:r>
      <w:r w:rsidR="00C52C51" w:rsidRPr="00F47BDA">
        <w:rPr>
          <w:rStyle w:val="FontStyle12"/>
          <w:rFonts w:eastAsia="Calibri"/>
          <w:color w:val="000000"/>
          <w:sz w:val="28"/>
          <w:szCs w:val="28"/>
        </w:rPr>
        <w:t xml:space="preserve">Постановление от </w:t>
      </w:r>
      <w:r w:rsidR="00C52C51" w:rsidRPr="00F47BDA">
        <w:rPr>
          <w:rStyle w:val="FontStyle12"/>
          <w:rFonts w:eastAsia="Calibri"/>
          <w:sz w:val="28"/>
          <w:szCs w:val="28"/>
        </w:rPr>
        <w:t>21 апреля 2022 года №</w:t>
      </w:r>
      <w:r w:rsidR="000860C8" w:rsidRPr="000860C8">
        <w:rPr>
          <w:rStyle w:val="FontStyle12"/>
          <w:rFonts w:eastAsia="Calibri"/>
          <w:sz w:val="28"/>
          <w:szCs w:val="28"/>
        </w:rPr>
        <w:t xml:space="preserve"> </w:t>
      </w:r>
      <w:r w:rsidR="00C52C51" w:rsidRPr="00F47BDA">
        <w:rPr>
          <w:rStyle w:val="FontStyle12"/>
          <w:rFonts w:eastAsia="Calibri"/>
          <w:sz w:val="28"/>
          <w:szCs w:val="28"/>
        </w:rPr>
        <w:t>131</w:t>
      </w:r>
      <w:r w:rsidR="001E4EDF">
        <w:rPr>
          <w:rStyle w:val="FontStyle12"/>
          <w:rFonts w:eastAsia="Calibri"/>
          <w:sz w:val="28"/>
          <w:szCs w:val="28"/>
        </w:rPr>
        <w:t>-</w:t>
      </w:r>
      <w:r w:rsidR="00C52C51" w:rsidRPr="00F47BDA">
        <w:rPr>
          <w:rStyle w:val="FontStyle12"/>
          <w:rFonts w:eastAsia="Calibri"/>
          <w:sz w:val="28"/>
          <w:szCs w:val="28"/>
          <w:lang w:val="en-US"/>
        </w:rPr>
        <w:t>VII</w:t>
      </w:r>
      <w:r w:rsidR="00C52C51" w:rsidRPr="00F47BDA">
        <w:rPr>
          <w:rStyle w:val="FontStyle12"/>
          <w:rFonts w:eastAsia="Calibri"/>
          <w:sz w:val="28"/>
          <w:szCs w:val="28"/>
        </w:rPr>
        <w:t xml:space="preserve"> ОД «</w:t>
      </w:r>
      <w:r w:rsidR="00C52C51" w:rsidRPr="00F47BDA">
        <w:rPr>
          <w:rFonts w:eastAsiaTheme="minorHAnsi"/>
          <w:szCs w:val="28"/>
          <w:lang w:eastAsia="en-US"/>
        </w:rPr>
        <w:t xml:space="preserve">О Законе Курской области </w:t>
      </w:r>
      <w:r w:rsidR="00C52C51" w:rsidRPr="00F47BDA">
        <w:rPr>
          <w:rFonts w:eastAsiaTheme="minorHAnsi" w:cstheme="minorBidi"/>
          <w:kern w:val="0"/>
          <w:szCs w:val="28"/>
          <w:lang w:eastAsia="en-US"/>
        </w:rPr>
        <w:t>«</w:t>
      </w:r>
      <w:r w:rsidR="00C52C51" w:rsidRPr="00F47BDA">
        <w:rPr>
          <w:rFonts w:eastAsiaTheme="minorHAnsi"/>
          <w:color w:val="000000"/>
          <w:kern w:val="0"/>
          <w:szCs w:val="28"/>
          <w:lang w:eastAsia="en-US"/>
        </w:rPr>
        <w:t>О внесении изменения в абзац четвёртый статьи 10 Закона Курской области «О защите населения и территории области от чрезвычайных ситуаций природного и техногенного характера</w:t>
      </w:r>
      <w:r w:rsidR="00C52C51" w:rsidRPr="00F47BDA">
        <w:rPr>
          <w:rFonts w:eastAsiaTheme="minorHAnsi" w:cstheme="minorBidi"/>
          <w:kern w:val="0"/>
          <w:szCs w:val="28"/>
          <w:lang w:eastAsia="en-US"/>
        </w:rPr>
        <w:t>»</w:t>
      </w:r>
      <w:r w:rsidR="007117FE">
        <w:rPr>
          <w:rFonts w:eastAsiaTheme="minorHAnsi" w:cstheme="minorBidi"/>
          <w:kern w:val="0"/>
          <w:szCs w:val="28"/>
          <w:lang w:eastAsia="en-US"/>
        </w:rPr>
        <w:t>.</w:t>
      </w:r>
    </w:p>
    <w:p w:rsidR="00C52C51" w:rsidRPr="00F47BDA" w:rsidRDefault="00F47BDA" w:rsidP="00741C2B">
      <w:pPr>
        <w:pStyle w:val="Textbody"/>
        <w:tabs>
          <w:tab w:val="left" w:pos="930"/>
        </w:tabs>
        <w:spacing w:after="0"/>
        <w:ind w:firstLine="851"/>
        <w:rPr>
          <w:rFonts w:eastAsiaTheme="minorHAnsi"/>
          <w:color w:val="000000"/>
          <w:kern w:val="0"/>
          <w:szCs w:val="28"/>
          <w:lang w:eastAsia="en-US"/>
        </w:rPr>
      </w:pPr>
      <w:r w:rsidRPr="00F47BDA">
        <w:rPr>
          <w:rStyle w:val="FontStyle12"/>
          <w:rFonts w:eastAsia="Calibri"/>
          <w:color w:val="000000"/>
          <w:sz w:val="28"/>
          <w:szCs w:val="28"/>
        </w:rPr>
        <w:t xml:space="preserve">9. </w:t>
      </w:r>
      <w:r w:rsidR="00C52C51" w:rsidRPr="00F47BDA">
        <w:rPr>
          <w:rStyle w:val="FontStyle12"/>
          <w:rFonts w:eastAsia="Calibri"/>
          <w:color w:val="000000"/>
          <w:sz w:val="28"/>
          <w:szCs w:val="28"/>
        </w:rPr>
        <w:t xml:space="preserve">Постановление от </w:t>
      </w:r>
      <w:r w:rsidR="00C52C51" w:rsidRPr="00F47BDA">
        <w:rPr>
          <w:rStyle w:val="FontStyle12"/>
          <w:rFonts w:eastAsia="Calibri"/>
          <w:sz w:val="28"/>
          <w:szCs w:val="28"/>
        </w:rPr>
        <w:t>21 апреля 2022 года №</w:t>
      </w:r>
      <w:r w:rsidR="000860C8" w:rsidRPr="000860C8">
        <w:rPr>
          <w:rStyle w:val="FontStyle12"/>
          <w:rFonts w:eastAsia="Calibri"/>
          <w:sz w:val="28"/>
          <w:szCs w:val="28"/>
        </w:rPr>
        <w:t xml:space="preserve"> </w:t>
      </w:r>
      <w:r w:rsidR="00C52C51" w:rsidRPr="00F47BDA">
        <w:rPr>
          <w:rStyle w:val="FontStyle12"/>
          <w:rFonts w:eastAsia="Calibri"/>
          <w:sz w:val="28"/>
          <w:szCs w:val="28"/>
        </w:rPr>
        <w:t>13</w:t>
      </w:r>
      <w:r w:rsidR="00755D4B" w:rsidRPr="00F47BDA">
        <w:rPr>
          <w:rStyle w:val="FontStyle12"/>
          <w:rFonts w:eastAsia="Calibri"/>
          <w:sz w:val="28"/>
          <w:szCs w:val="28"/>
        </w:rPr>
        <w:t>2</w:t>
      </w:r>
      <w:r w:rsidR="001E4EDF">
        <w:rPr>
          <w:rStyle w:val="FontStyle12"/>
          <w:rFonts w:eastAsia="Calibri"/>
          <w:sz w:val="28"/>
          <w:szCs w:val="28"/>
        </w:rPr>
        <w:t>-</w:t>
      </w:r>
      <w:r w:rsidR="00C52C51" w:rsidRPr="00F47BDA">
        <w:rPr>
          <w:rStyle w:val="FontStyle12"/>
          <w:rFonts w:eastAsia="Calibri"/>
          <w:sz w:val="28"/>
          <w:szCs w:val="28"/>
          <w:lang w:val="en-US"/>
        </w:rPr>
        <w:t>VII</w:t>
      </w:r>
      <w:r w:rsidR="00C52C51" w:rsidRPr="00F47BDA">
        <w:rPr>
          <w:rStyle w:val="FontStyle12"/>
          <w:rFonts w:eastAsia="Calibri"/>
          <w:sz w:val="28"/>
          <w:szCs w:val="28"/>
        </w:rPr>
        <w:t xml:space="preserve"> ОД</w:t>
      </w:r>
      <w:r w:rsidR="00755D4B" w:rsidRPr="00F47BDA">
        <w:rPr>
          <w:rStyle w:val="FontStyle12"/>
          <w:rFonts w:eastAsia="Calibri"/>
          <w:sz w:val="28"/>
          <w:szCs w:val="28"/>
        </w:rPr>
        <w:t xml:space="preserve"> «</w:t>
      </w:r>
      <w:r w:rsidR="00755D4B" w:rsidRPr="00F47BDA">
        <w:rPr>
          <w:rFonts w:eastAsiaTheme="minorHAnsi"/>
          <w:szCs w:val="28"/>
          <w:lang w:eastAsia="en-US"/>
        </w:rPr>
        <w:t xml:space="preserve">О Законе Курской области </w:t>
      </w:r>
      <w:r w:rsidR="00755D4B" w:rsidRPr="00F47BDA">
        <w:rPr>
          <w:rFonts w:eastAsiaTheme="minorHAnsi"/>
          <w:color w:val="000000"/>
          <w:kern w:val="0"/>
          <w:szCs w:val="28"/>
          <w:lang w:eastAsia="en-US"/>
        </w:rPr>
        <w:t>«О признании утратившими силу отдельных законодательных актов Курской области»</w:t>
      </w:r>
      <w:r w:rsidR="007117FE">
        <w:rPr>
          <w:rFonts w:eastAsiaTheme="minorHAnsi"/>
          <w:color w:val="000000"/>
          <w:kern w:val="0"/>
          <w:szCs w:val="28"/>
          <w:lang w:eastAsia="en-US"/>
        </w:rPr>
        <w:t>.</w:t>
      </w:r>
    </w:p>
    <w:p w:rsidR="00892857" w:rsidRDefault="00F47BDA" w:rsidP="00F21B96">
      <w:pPr>
        <w:pStyle w:val="Textbody"/>
        <w:tabs>
          <w:tab w:val="left" w:pos="930"/>
        </w:tabs>
        <w:spacing w:after="0"/>
        <w:ind w:firstLine="851"/>
        <w:rPr>
          <w:rFonts w:eastAsiaTheme="minorHAnsi"/>
          <w:color w:val="000000"/>
          <w:kern w:val="0"/>
          <w:szCs w:val="28"/>
          <w:lang w:eastAsia="en-US"/>
        </w:rPr>
      </w:pPr>
      <w:r w:rsidRPr="00F47BDA">
        <w:rPr>
          <w:rStyle w:val="FontStyle12"/>
          <w:rFonts w:eastAsia="Calibri"/>
          <w:color w:val="000000"/>
          <w:sz w:val="28"/>
          <w:szCs w:val="28"/>
        </w:rPr>
        <w:t xml:space="preserve">10. </w:t>
      </w:r>
      <w:r w:rsidR="00F8405A" w:rsidRPr="00F47BDA">
        <w:rPr>
          <w:rStyle w:val="FontStyle12"/>
          <w:rFonts w:eastAsia="Calibri"/>
          <w:color w:val="000000"/>
          <w:sz w:val="28"/>
          <w:szCs w:val="28"/>
        </w:rPr>
        <w:t xml:space="preserve">Постановление от </w:t>
      </w:r>
      <w:r w:rsidR="00F8405A" w:rsidRPr="00F47BDA">
        <w:rPr>
          <w:rStyle w:val="FontStyle12"/>
          <w:rFonts w:eastAsia="Calibri"/>
          <w:sz w:val="28"/>
          <w:szCs w:val="28"/>
        </w:rPr>
        <w:t>21 апреля 2022 года №</w:t>
      </w:r>
      <w:r w:rsidR="000860C8" w:rsidRPr="000860C8">
        <w:rPr>
          <w:rStyle w:val="FontStyle12"/>
          <w:rFonts w:eastAsia="Calibri"/>
          <w:sz w:val="28"/>
          <w:szCs w:val="28"/>
        </w:rPr>
        <w:t xml:space="preserve"> </w:t>
      </w:r>
      <w:r w:rsidR="00F8405A" w:rsidRPr="00F47BDA">
        <w:rPr>
          <w:rStyle w:val="FontStyle12"/>
          <w:rFonts w:eastAsia="Calibri"/>
          <w:sz w:val="28"/>
          <w:szCs w:val="28"/>
        </w:rPr>
        <w:t>133</w:t>
      </w:r>
      <w:r w:rsidR="001E4EDF">
        <w:rPr>
          <w:rStyle w:val="FontStyle12"/>
          <w:rFonts w:eastAsia="Calibri"/>
          <w:sz w:val="28"/>
          <w:szCs w:val="28"/>
        </w:rPr>
        <w:t>-</w:t>
      </w:r>
      <w:r w:rsidR="00F8405A" w:rsidRPr="00F47BDA">
        <w:rPr>
          <w:rStyle w:val="FontStyle12"/>
          <w:rFonts w:eastAsia="Calibri"/>
          <w:sz w:val="28"/>
          <w:szCs w:val="28"/>
          <w:lang w:val="en-US"/>
        </w:rPr>
        <w:t>VII</w:t>
      </w:r>
      <w:r w:rsidR="00F8405A" w:rsidRPr="00F47BDA">
        <w:rPr>
          <w:rStyle w:val="FontStyle12"/>
          <w:rFonts w:eastAsia="Calibri"/>
          <w:sz w:val="28"/>
          <w:szCs w:val="28"/>
        </w:rPr>
        <w:t xml:space="preserve"> ОД «</w:t>
      </w:r>
      <w:r w:rsidR="00F8405A" w:rsidRPr="00F47BDA">
        <w:rPr>
          <w:rFonts w:eastAsiaTheme="minorHAnsi"/>
          <w:szCs w:val="28"/>
          <w:lang w:eastAsia="en-US"/>
        </w:rPr>
        <w:t xml:space="preserve">О Законе Курской </w:t>
      </w:r>
      <w:proofErr w:type="gramStart"/>
      <w:r w:rsidR="00F8405A" w:rsidRPr="00F47BDA">
        <w:rPr>
          <w:rFonts w:eastAsiaTheme="minorHAnsi"/>
          <w:szCs w:val="28"/>
          <w:lang w:eastAsia="en-US"/>
        </w:rPr>
        <w:t xml:space="preserve">области </w:t>
      </w:r>
      <w:r w:rsidR="00F21B96">
        <w:rPr>
          <w:rFonts w:eastAsiaTheme="minorHAnsi"/>
          <w:szCs w:val="28"/>
          <w:lang w:eastAsia="en-US"/>
        </w:rPr>
        <w:t xml:space="preserve"> </w:t>
      </w:r>
      <w:r w:rsidR="00F8405A" w:rsidRPr="00F47BDA">
        <w:rPr>
          <w:rFonts w:eastAsiaTheme="minorHAnsi"/>
          <w:color w:val="000000"/>
          <w:kern w:val="0"/>
          <w:szCs w:val="28"/>
          <w:lang w:eastAsia="en-US"/>
        </w:rPr>
        <w:t>«</w:t>
      </w:r>
      <w:proofErr w:type="gramEnd"/>
      <w:r w:rsidR="00F8405A" w:rsidRPr="00F47BDA">
        <w:rPr>
          <w:rFonts w:eastAsiaTheme="minorHAnsi"/>
          <w:color w:val="000000"/>
          <w:kern w:val="0"/>
          <w:szCs w:val="28"/>
          <w:lang w:eastAsia="en-US"/>
        </w:rPr>
        <w:t xml:space="preserve">О внесении изменений в </w:t>
      </w:r>
      <w:r w:rsidR="00F21B96">
        <w:rPr>
          <w:rFonts w:eastAsiaTheme="minorHAnsi"/>
          <w:color w:val="000000"/>
          <w:kern w:val="0"/>
          <w:szCs w:val="28"/>
          <w:lang w:eastAsia="en-US"/>
        </w:rPr>
        <w:t xml:space="preserve"> </w:t>
      </w:r>
      <w:r w:rsidR="00F8405A" w:rsidRPr="00F47BDA">
        <w:rPr>
          <w:rFonts w:eastAsiaTheme="minorHAnsi"/>
          <w:color w:val="000000"/>
          <w:kern w:val="0"/>
          <w:szCs w:val="28"/>
          <w:lang w:eastAsia="en-US"/>
        </w:rPr>
        <w:t>части 1</w:t>
      </w:r>
      <w:r w:rsidR="00F21B96">
        <w:rPr>
          <w:rFonts w:eastAsiaTheme="minorHAnsi"/>
          <w:color w:val="000000"/>
          <w:kern w:val="0"/>
          <w:szCs w:val="28"/>
          <w:lang w:eastAsia="en-US"/>
        </w:rPr>
        <w:t xml:space="preserve">  </w:t>
      </w:r>
      <w:r w:rsidR="00F8405A" w:rsidRPr="00F47BDA">
        <w:rPr>
          <w:rFonts w:eastAsiaTheme="minorHAnsi"/>
          <w:color w:val="000000"/>
          <w:kern w:val="0"/>
          <w:szCs w:val="28"/>
          <w:lang w:eastAsia="en-US"/>
        </w:rPr>
        <w:t xml:space="preserve"> и </w:t>
      </w:r>
      <w:r w:rsidR="00F21B96">
        <w:rPr>
          <w:rFonts w:eastAsiaTheme="minorHAnsi"/>
          <w:color w:val="000000"/>
          <w:kern w:val="0"/>
          <w:szCs w:val="28"/>
          <w:lang w:eastAsia="en-US"/>
        </w:rPr>
        <w:t xml:space="preserve">  </w:t>
      </w:r>
      <w:r w:rsidR="00F8405A" w:rsidRPr="00F47BDA">
        <w:rPr>
          <w:rFonts w:eastAsiaTheme="minorHAnsi"/>
          <w:color w:val="000000"/>
          <w:kern w:val="0"/>
          <w:szCs w:val="28"/>
          <w:lang w:eastAsia="en-US"/>
        </w:rPr>
        <w:t>3 статьи 2</w:t>
      </w:r>
      <w:r w:rsidR="00F21B96">
        <w:rPr>
          <w:rFonts w:eastAsiaTheme="minorHAnsi"/>
          <w:color w:val="000000"/>
          <w:kern w:val="0"/>
          <w:szCs w:val="28"/>
          <w:lang w:eastAsia="en-US"/>
        </w:rPr>
        <w:t xml:space="preserve">   </w:t>
      </w:r>
      <w:r w:rsidR="00F8405A" w:rsidRPr="00F47BDA">
        <w:rPr>
          <w:rFonts w:eastAsiaTheme="minorHAnsi"/>
          <w:color w:val="000000"/>
          <w:kern w:val="0"/>
          <w:szCs w:val="28"/>
          <w:lang w:eastAsia="en-US"/>
        </w:rPr>
        <w:t xml:space="preserve"> Закона </w:t>
      </w:r>
    </w:p>
    <w:p w:rsidR="00755D4B" w:rsidRPr="00F47BDA" w:rsidRDefault="00F8405A" w:rsidP="00F21B96">
      <w:pPr>
        <w:pStyle w:val="Textbody"/>
        <w:tabs>
          <w:tab w:val="left" w:pos="930"/>
        </w:tabs>
        <w:spacing w:after="0"/>
        <w:ind w:firstLine="0"/>
        <w:rPr>
          <w:rFonts w:eastAsiaTheme="minorHAnsi"/>
          <w:color w:val="000000"/>
          <w:kern w:val="0"/>
          <w:szCs w:val="28"/>
          <w:lang w:eastAsia="en-US"/>
        </w:rPr>
      </w:pPr>
      <w:r w:rsidRPr="00F47BDA">
        <w:rPr>
          <w:rFonts w:eastAsiaTheme="minorHAnsi"/>
          <w:color w:val="000000"/>
          <w:kern w:val="0"/>
          <w:szCs w:val="28"/>
          <w:lang w:eastAsia="en-US"/>
        </w:rPr>
        <w:t>Курской области «О государственной экологической экспертизе в Курской области»</w:t>
      </w:r>
      <w:r w:rsidR="007117FE">
        <w:rPr>
          <w:rFonts w:eastAsiaTheme="minorHAnsi"/>
          <w:color w:val="000000"/>
          <w:kern w:val="0"/>
          <w:szCs w:val="28"/>
          <w:lang w:eastAsia="en-US"/>
        </w:rPr>
        <w:t>.</w:t>
      </w:r>
    </w:p>
    <w:p w:rsidR="00F8405A" w:rsidRPr="00F47BDA" w:rsidRDefault="00F47BDA" w:rsidP="00741C2B">
      <w:pPr>
        <w:pStyle w:val="Textbody"/>
        <w:tabs>
          <w:tab w:val="left" w:pos="930"/>
        </w:tabs>
        <w:spacing w:after="0"/>
        <w:ind w:firstLine="851"/>
        <w:rPr>
          <w:rFonts w:eastAsiaTheme="minorEastAsia"/>
          <w:szCs w:val="28"/>
          <w:lang w:eastAsia="en-US"/>
        </w:rPr>
      </w:pPr>
      <w:r w:rsidRPr="00F47BDA">
        <w:rPr>
          <w:rStyle w:val="FontStyle12"/>
          <w:rFonts w:eastAsia="Calibri"/>
          <w:color w:val="000000"/>
          <w:sz w:val="28"/>
          <w:szCs w:val="28"/>
        </w:rPr>
        <w:t xml:space="preserve">11. </w:t>
      </w:r>
      <w:r w:rsidR="00F8405A" w:rsidRPr="00F47BDA">
        <w:rPr>
          <w:rStyle w:val="FontStyle12"/>
          <w:rFonts w:eastAsia="Calibri"/>
          <w:color w:val="000000"/>
          <w:sz w:val="28"/>
          <w:szCs w:val="28"/>
        </w:rPr>
        <w:t xml:space="preserve">Постановление от </w:t>
      </w:r>
      <w:r w:rsidR="00F8405A" w:rsidRPr="00F47BDA">
        <w:rPr>
          <w:rStyle w:val="FontStyle12"/>
          <w:rFonts w:eastAsia="Calibri"/>
          <w:sz w:val="28"/>
          <w:szCs w:val="28"/>
        </w:rPr>
        <w:t>21 апреля 2022 года №</w:t>
      </w:r>
      <w:r w:rsidR="000860C8" w:rsidRPr="000860C8">
        <w:rPr>
          <w:rStyle w:val="FontStyle12"/>
          <w:rFonts w:eastAsia="Calibri"/>
          <w:sz w:val="28"/>
          <w:szCs w:val="28"/>
        </w:rPr>
        <w:t xml:space="preserve"> </w:t>
      </w:r>
      <w:r w:rsidR="00F8405A" w:rsidRPr="00F47BDA">
        <w:rPr>
          <w:rStyle w:val="FontStyle12"/>
          <w:rFonts w:eastAsia="Calibri"/>
          <w:sz w:val="28"/>
          <w:szCs w:val="28"/>
        </w:rPr>
        <w:t>134</w:t>
      </w:r>
      <w:r w:rsidR="001E4EDF">
        <w:rPr>
          <w:rStyle w:val="FontStyle12"/>
          <w:rFonts w:eastAsia="Calibri"/>
          <w:sz w:val="28"/>
          <w:szCs w:val="28"/>
        </w:rPr>
        <w:t>-</w:t>
      </w:r>
      <w:r w:rsidR="00F8405A" w:rsidRPr="00F47BDA">
        <w:rPr>
          <w:rStyle w:val="FontStyle12"/>
          <w:rFonts w:eastAsia="Calibri"/>
          <w:sz w:val="28"/>
          <w:szCs w:val="28"/>
          <w:lang w:val="en-US"/>
        </w:rPr>
        <w:t>VII</w:t>
      </w:r>
      <w:r w:rsidR="00F8405A" w:rsidRPr="00F47BDA">
        <w:rPr>
          <w:rStyle w:val="FontStyle12"/>
          <w:rFonts w:eastAsia="Calibri"/>
          <w:sz w:val="28"/>
          <w:szCs w:val="28"/>
        </w:rPr>
        <w:t xml:space="preserve"> ОД «</w:t>
      </w:r>
      <w:r w:rsidR="00F8405A" w:rsidRPr="00F47BDA">
        <w:rPr>
          <w:rFonts w:eastAsiaTheme="minorHAnsi"/>
          <w:szCs w:val="28"/>
          <w:lang w:eastAsia="en-US"/>
        </w:rPr>
        <w:t xml:space="preserve">О Законе Курской области </w:t>
      </w:r>
      <w:r w:rsidR="00F8405A" w:rsidRPr="00F47BDA">
        <w:rPr>
          <w:rFonts w:eastAsiaTheme="minorHAnsi"/>
          <w:kern w:val="0"/>
          <w:szCs w:val="28"/>
          <w:lang w:eastAsia="en-US"/>
        </w:rPr>
        <w:t>«</w:t>
      </w:r>
      <w:r w:rsidR="00F8405A" w:rsidRPr="00F47BDA">
        <w:rPr>
          <w:rFonts w:eastAsiaTheme="minorHAnsi"/>
          <w:color w:val="000000"/>
          <w:kern w:val="0"/>
          <w:szCs w:val="28"/>
          <w:lang w:eastAsia="en-US"/>
        </w:rPr>
        <w:t>О внесении изменений в часть 1 статьи 2 и статью 3 Закона Курской области «О наделении органов местного самоуправления Курской области отдельными государственными полномочиями Курской области в сфере социальной защиты населения</w:t>
      </w:r>
      <w:r w:rsidR="00F8405A" w:rsidRPr="00F47BDA">
        <w:rPr>
          <w:rFonts w:eastAsiaTheme="minorHAnsi"/>
          <w:kern w:val="0"/>
          <w:szCs w:val="28"/>
          <w:lang w:eastAsia="en-US"/>
        </w:rPr>
        <w:t>»</w:t>
      </w:r>
      <w:r w:rsidR="007117FE">
        <w:rPr>
          <w:rFonts w:eastAsiaTheme="minorHAnsi"/>
          <w:kern w:val="0"/>
          <w:szCs w:val="28"/>
          <w:lang w:eastAsia="en-US"/>
        </w:rPr>
        <w:t>.</w:t>
      </w:r>
      <w:r w:rsidR="00F8405A" w:rsidRPr="00F47BDA">
        <w:rPr>
          <w:rFonts w:eastAsiaTheme="minorHAnsi"/>
          <w:szCs w:val="28"/>
          <w:lang w:eastAsia="en-US"/>
        </w:rPr>
        <w:t xml:space="preserve"> </w:t>
      </w:r>
    </w:p>
    <w:p w:rsidR="00F8405A" w:rsidRPr="00F47BDA" w:rsidRDefault="00F47BDA" w:rsidP="00741C2B">
      <w:pPr>
        <w:pStyle w:val="western"/>
        <w:spacing w:before="0" w:beforeAutospacing="0" w:after="0"/>
        <w:ind w:firstLine="851"/>
      </w:pPr>
      <w:bookmarkStart w:id="0" w:name="_GoBack"/>
      <w:bookmarkEnd w:id="0"/>
      <w:r w:rsidRPr="00F47BDA">
        <w:rPr>
          <w:rStyle w:val="FontStyle12"/>
          <w:rFonts w:eastAsia="Calibri"/>
          <w:sz w:val="28"/>
        </w:rPr>
        <w:t xml:space="preserve">12. </w:t>
      </w:r>
      <w:r w:rsidR="00F8405A" w:rsidRPr="00F47BDA">
        <w:rPr>
          <w:rStyle w:val="FontStyle12"/>
          <w:rFonts w:eastAsia="Calibri"/>
          <w:sz w:val="28"/>
        </w:rPr>
        <w:t>Постановление от 21 апреля 2022 года №</w:t>
      </w:r>
      <w:r w:rsidR="000860C8" w:rsidRPr="000860C8">
        <w:rPr>
          <w:rStyle w:val="FontStyle12"/>
          <w:rFonts w:eastAsia="Calibri"/>
          <w:sz w:val="28"/>
        </w:rPr>
        <w:t xml:space="preserve"> </w:t>
      </w:r>
      <w:r w:rsidR="00F8405A" w:rsidRPr="00F47BDA">
        <w:rPr>
          <w:rStyle w:val="FontStyle12"/>
          <w:rFonts w:eastAsia="Calibri"/>
          <w:sz w:val="28"/>
        </w:rPr>
        <w:t>138</w:t>
      </w:r>
      <w:r w:rsidR="001E4EDF">
        <w:rPr>
          <w:rStyle w:val="FontStyle12"/>
          <w:rFonts w:eastAsia="Calibri"/>
          <w:sz w:val="28"/>
        </w:rPr>
        <w:t>-</w:t>
      </w:r>
      <w:r w:rsidR="001E4EDF">
        <w:rPr>
          <w:rStyle w:val="FontStyle12"/>
          <w:rFonts w:eastAsia="Calibri"/>
          <w:sz w:val="28"/>
          <w:lang w:val="en-US"/>
        </w:rPr>
        <w:t>V</w:t>
      </w:r>
      <w:r w:rsidR="00F8405A" w:rsidRPr="00F47BDA">
        <w:rPr>
          <w:rStyle w:val="FontStyle12"/>
          <w:rFonts w:eastAsia="Calibri"/>
          <w:sz w:val="28"/>
          <w:lang w:val="en-US"/>
        </w:rPr>
        <w:t>II</w:t>
      </w:r>
      <w:r w:rsidR="00F8405A" w:rsidRPr="00F47BDA">
        <w:rPr>
          <w:rStyle w:val="FontStyle12"/>
          <w:rFonts w:eastAsia="Calibri"/>
          <w:sz w:val="28"/>
        </w:rPr>
        <w:t xml:space="preserve"> ОД «</w:t>
      </w:r>
      <w:r w:rsidR="00F8405A" w:rsidRPr="00F47BDA">
        <w:rPr>
          <w:rFonts w:eastAsiaTheme="minorHAnsi"/>
          <w:lang w:eastAsia="en-US"/>
        </w:rPr>
        <w:t xml:space="preserve">О Законе Курской области </w:t>
      </w:r>
      <w:r w:rsidR="00F8405A" w:rsidRPr="00F47BDA">
        <w:t xml:space="preserve">«Об отдельных вопросах взаимодействия Союза </w:t>
      </w:r>
      <w:r w:rsidR="00A42402">
        <w:br/>
      </w:r>
      <w:r w:rsidR="00F8405A" w:rsidRPr="00F47BDA">
        <w:lastRenderedPageBreak/>
        <w:t>«Торгово-промышленная палата Курской области» с органами государственной власти Курской области»</w:t>
      </w:r>
      <w:r w:rsidR="007117FE">
        <w:t>.</w:t>
      </w:r>
    </w:p>
    <w:p w:rsidR="00F8405A" w:rsidRPr="00F47BDA" w:rsidRDefault="00F47BDA" w:rsidP="00741C2B">
      <w:pPr>
        <w:pStyle w:val="western"/>
        <w:spacing w:before="0" w:beforeAutospacing="0" w:after="0"/>
        <w:ind w:firstLine="851"/>
      </w:pPr>
      <w:r w:rsidRPr="00F47BDA">
        <w:rPr>
          <w:rStyle w:val="FontStyle12"/>
          <w:rFonts w:eastAsia="Calibri"/>
          <w:sz w:val="28"/>
        </w:rPr>
        <w:t xml:space="preserve">13. </w:t>
      </w:r>
      <w:r w:rsidR="00F8405A" w:rsidRPr="00F47BDA">
        <w:rPr>
          <w:rStyle w:val="FontStyle12"/>
          <w:rFonts w:eastAsia="Calibri"/>
          <w:sz w:val="28"/>
        </w:rPr>
        <w:t>Постановление от 21 апреля 2022 года №</w:t>
      </w:r>
      <w:r w:rsidR="000860C8" w:rsidRPr="000860C8">
        <w:rPr>
          <w:rStyle w:val="FontStyle12"/>
          <w:rFonts w:eastAsia="Calibri"/>
          <w:sz w:val="28"/>
        </w:rPr>
        <w:t xml:space="preserve"> </w:t>
      </w:r>
      <w:r w:rsidR="00F8405A" w:rsidRPr="00F47BDA">
        <w:rPr>
          <w:rStyle w:val="FontStyle12"/>
          <w:rFonts w:eastAsia="Calibri"/>
          <w:sz w:val="28"/>
        </w:rPr>
        <w:t>139</w:t>
      </w:r>
      <w:r w:rsidR="001E4EDF" w:rsidRPr="001E4EDF">
        <w:rPr>
          <w:rStyle w:val="FontStyle12"/>
          <w:rFonts w:eastAsia="Calibri"/>
          <w:sz w:val="28"/>
        </w:rPr>
        <w:t>-</w:t>
      </w:r>
      <w:r w:rsidR="00F8405A" w:rsidRPr="00F47BDA">
        <w:rPr>
          <w:rStyle w:val="FontStyle12"/>
          <w:rFonts w:eastAsia="Calibri"/>
          <w:sz w:val="28"/>
          <w:lang w:val="en-US"/>
        </w:rPr>
        <w:t>VII</w:t>
      </w:r>
      <w:r w:rsidR="00F8405A" w:rsidRPr="00F47BDA">
        <w:rPr>
          <w:rStyle w:val="FontStyle12"/>
          <w:rFonts w:eastAsia="Calibri"/>
          <w:sz w:val="28"/>
        </w:rPr>
        <w:t xml:space="preserve"> ОД «</w:t>
      </w:r>
      <w:r w:rsidR="00F8405A" w:rsidRPr="00F47BDA">
        <w:rPr>
          <w:rFonts w:eastAsiaTheme="minorHAnsi"/>
          <w:lang w:eastAsia="en-US"/>
        </w:rPr>
        <w:t xml:space="preserve">О Законе Курской области </w:t>
      </w:r>
      <w:r w:rsidR="00F8405A" w:rsidRPr="00F47BDA">
        <w:t xml:space="preserve">«О внесении изменений в Закон Курской области </w:t>
      </w:r>
      <w:r w:rsidR="00A42402">
        <w:br/>
      </w:r>
      <w:r w:rsidR="00F8405A" w:rsidRPr="00F47BDA">
        <w:t>«О порядке пользования недрами в Курской области»</w:t>
      </w:r>
      <w:r w:rsidR="007117FE">
        <w:t>.</w:t>
      </w:r>
    </w:p>
    <w:p w:rsidR="005C5FEC" w:rsidRPr="00F47BDA" w:rsidRDefault="00F47BDA" w:rsidP="00741C2B">
      <w:pPr>
        <w:widowControl w:val="0"/>
        <w:suppressAutoHyphens/>
        <w:autoSpaceDN w:val="0"/>
        <w:spacing w:before="0" w:after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47BDA">
        <w:rPr>
          <w:rStyle w:val="FontStyle12"/>
          <w:rFonts w:eastAsia="Calibri"/>
          <w:color w:val="000000"/>
          <w:sz w:val="28"/>
          <w:szCs w:val="28"/>
        </w:rPr>
        <w:t xml:space="preserve">14. </w:t>
      </w:r>
      <w:r w:rsidR="00F8405A" w:rsidRPr="00F47BDA">
        <w:rPr>
          <w:rStyle w:val="FontStyle12"/>
          <w:rFonts w:eastAsia="Calibri"/>
          <w:color w:val="000000"/>
          <w:sz w:val="28"/>
          <w:szCs w:val="28"/>
        </w:rPr>
        <w:t xml:space="preserve">Постановление от </w:t>
      </w:r>
      <w:r w:rsidR="00F8405A" w:rsidRPr="00F47BDA">
        <w:rPr>
          <w:rStyle w:val="FontStyle12"/>
          <w:rFonts w:eastAsia="Calibri"/>
          <w:sz w:val="28"/>
          <w:szCs w:val="28"/>
        </w:rPr>
        <w:t>21 апреля 2022 года №</w:t>
      </w:r>
      <w:r w:rsidR="000860C8" w:rsidRPr="000860C8">
        <w:rPr>
          <w:rStyle w:val="FontStyle12"/>
          <w:rFonts w:eastAsia="Calibri"/>
          <w:sz w:val="28"/>
          <w:szCs w:val="28"/>
        </w:rPr>
        <w:t xml:space="preserve"> </w:t>
      </w:r>
      <w:r w:rsidR="00F8405A" w:rsidRPr="00F47BDA">
        <w:rPr>
          <w:rStyle w:val="FontStyle12"/>
          <w:rFonts w:eastAsia="Calibri"/>
          <w:sz w:val="28"/>
          <w:szCs w:val="28"/>
        </w:rPr>
        <w:t>140</w:t>
      </w:r>
      <w:r w:rsidR="001E4EDF" w:rsidRPr="001E4EDF">
        <w:rPr>
          <w:rStyle w:val="FontStyle12"/>
          <w:rFonts w:eastAsia="Calibri"/>
          <w:sz w:val="28"/>
          <w:szCs w:val="28"/>
        </w:rPr>
        <w:t>-</w:t>
      </w:r>
      <w:r w:rsidR="00F8405A" w:rsidRPr="00F47BDA">
        <w:rPr>
          <w:rStyle w:val="FontStyle12"/>
          <w:rFonts w:eastAsia="Calibri"/>
          <w:sz w:val="28"/>
          <w:szCs w:val="28"/>
          <w:lang w:val="en-US"/>
        </w:rPr>
        <w:t>VII</w:t>
      </w:r>
      <w:r w:rsidR="00F8405A" w:rsidRPr="00F47BDA">
        <w:rPr>
          <w:rStyle w:val="FontStyle12"/>
          <w:rFonts w:eastAsia="Calibri"/>
          <w:sz w:val="28"/>
          <w:szCs w:val="28"/>
        </w:rPr>
        <w:t xml:space="preserve"> ОД «</w:t>
      </w:r>
      <w:r w:rsidR="00F8405A" w:rsidRPr="00F47BDA">
        <w:rPr>
          <w:rFonts w:eastAsiaTheme="minorHAnsi"/>
          <w:sz w:val="28"/>
          <w:szCs w:val="28"/>
          <w:lang w:eastAsia="en-US"/>
        </w:rPr>
        <w:t xml:space="preserve">О Законе Курской области </w:t>
      </w:r>
      <w:r w:rsidR="00F8405A" w:rsidRPr="00F47BDA">
        <w:rPr>
          <w:rFonts w:eastAsiaTheme="minorHAnsi"/>
          <w:color w:val="000000"/>
          <w:sz w:val="28"/>
          <w:szCs w:val="28"/>
          <w:lang w:eastAsia="en-US"/>
        </w:rPr>
        <w:t xml:space="preserve">«О внесении изменений в Закон Курской области </w:t>
      </w:r>
      <w:r w:rsidR="00A42402">
        <w:rPr>
          <w:rFonts w:eastAsiaTheme="minorHAnsi"/>
          <w:color w:val="000000"/>
          <w:sz w:val="28"/>
          <w:szCs w:val="28"/>
          <w:lang w:eastAsia="en-US"/>
        </w:rPr>
        <w:br/>
      </w:r>
      <w:r w:rsidR="00F8405A" w:rsidRPr="00F47BDA">
        <w:rPr>
          <w:rFonts w:eastAsiaTheme="minorHAnsi"/>
          <w:color w:val="000000"/>
          <w:sz w:val="28"/>
          <w:szCs w:val="28"/>
          <w:lang w:eastAsia="en-US"/>
        </w:rPr>
        <w:t>«О государственной поддержке семей, имеющих детей, в Курской области»</w:t>
      </w:r>
      <w:r w:rsidR="007117FE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F8405A" w:rsidRDefault="00F47BDA" w:rsidP="00741C2B">
      <w:pPr>
        <w:widowControl w:val="0"/>
        <w:suppressAutoHyphens/>
        <w:autoSpaceDN w:val="0"/>
        <w:spacing w:before="0" w:after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F47BDA">
        <w:rPr>
          <w:rStyle w:val="FontStyle12"/>
          <w:rFonts w:eastAsia="Calibri"/>
          <w:color w:val="000000"/>
          <w:sz w:val="28"/>
          <w:szCs w:val="28"/>
        </w:rPr>
        <w:t xml:space="preserve">15. </w:t>
      </w:r>
      <w:r w:rsidR="00F8405A" w:rsidRPr="00F47BDA">
        <w:rPr>
          <w:rStyle w:val="FontStyle12"/>
          <w:rFonts w:eastAsia="Calibri"/>
          <w:color w:val="000000"/>
          <w:sz w:val="28"/>
          <w:szCs w:val="28"/>
        </w:rPr>
        <w:t xml:space="preserve">Постановление от </w:t>
      </w:r>
      <w:r w:rsidR="00F8405A" w:rsidRPr="00F47BDA">
        <w:rPr>
          <w:rStyle w:val="FontStyle12"/>
          <w:rFonts w:eastAsia="Calibri"/>
          <w:sz w:val="28"/>
          <w:szCs w:val="28"/>
        </w:rPr>
        <w:t>21 апреля 2022 года №</w:t>
      </w:r>
      <w:r w:rsidR="000860C8" w:rsidRPr="000860C8">
        <w:rPr>
          <w:rStyle w:val="FontStyle12"/>
          <w:rFonts w:eastAsia="Calibri"/>
          <w:sz w:val="28"/>
          <w:szCs w:val="28"/>
        </w:rPr>
        <w:t xml:space="preserve"> </w:t>
      </w:r>
      <w:r w:rsidR="00F8405A" w:rsidRPr="00F47BDA">
        <w:rPr>
          <w:rStyle w:val="FontStyle12"/>
          <w:rFonts w:eastAsia="Calibri"/>
          <w:sz w:val="28"/>
          <w:szCs w:val="28"/>
        </w:rPr>
        <w:t>141</w:t>
      </w:r>
      <w:r w:rsidR="001E4EDF" w:rsidRPr="001E4EDF">
        <w:rPr>
          <w:rStyle w:val="FontStyle12"/>
          <w:rFonts w:eastAsia="Calibri"/>
          <w:sz w:val="28"/>
          <w:szCs w:val="28"/>
        </w:rPr>
        <w:t>-</w:t>
      </w:r>
      <w:r w:rsidR="00F8405A" w:rsidRPr="00F47BDA">
        <w:rPr>
          <w:rStyle w:val="FontStyle12"/>
          <w:rFonts w:eastAsia="Calibri"/>
          <w:sz w:val="28"/>
          <w:szCs w:val="28"/>
          <w:lang w:val="en-US"/>
        </w:rPr>
        <w:t>VII</w:t>
      </w:r>
      <w:r w:rsidR="00F8405A" w:rsidRPr="00F47BDA">
        <w:rPr>
          <w:rStyle w:val="FontStyle12"/>
          <w:rFonts w:eastAsia="Calibri"/>
          <w:sz w:val="28"/>
          <w:szCs w:val="28"/>
        </w:rPr>
        <w:t xml:space="preserve"> ОД «</w:t>
      </w:r>
      <w:r w:rsidR="00F8405A" w:rsidRPr="00F47BDA">
        <w:rPr>
          <w:rFonts w:eastAsiaTheme="minorHAnsi"/>
          <w:sz w:val="28"/>
          <w:szCs w:val="28"/>
          <w:lang w:eastAsia="en-US"/>
        </w:rPr>
        <w:t>О Законе Курской области «О внесении изменений в пункт 2 части 4 статьи 6 Закона Курской области «О наделении органов местного самоуправления Курской области отдельным государственным полномочием по однократному предоставлению благоустроенных жилых помещений специализированного жилищного фонда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родителей»</w:t>
      </w:r>
      <w:r w:rsidR="007117FE">
        <w:rPr>
          <w:rFonts w:eastAsiaTheme="minorHAnsi"/>
          <w:sz w:val="28"/>
          <w:szCs w:val="28"/>
          <w:lang w:eastAsia="en-US"/>
        </w:rPr>
        <w:t>.</w:t>
      </w:r>
    </w:p>
    <w:p w:rsidR="003B703F" w:rsidRDefault="003B703F" w:rsidP="00741C2B">
      <w:pPr>
        <w:pStyle w:val="western"/>
        <w:tabs>
          <w:tab w:val="left" w:pos="1230"/>
        </w:tabs>
        <w:spacing w:before="0" w:beforeAutospacing="0" w:after="0"/>
        <w:ind w:left="34" w:firstLine="817"/>
        <w:rPr>
          <w:rStyle w:val="FontStyle12"/>
          <w:sz w:val="28"/>
        </w:rPr>
      </w:pPr>
      <w:r>
        <w:rPr>
          <w:rFonts w:eastAsiaTheme="minorHAnsi"/>
          <w:lang w:eastAsia="en-US"/>
        </w:rPr>
        <w:t xml:space="preserve">16. </w:t>
      </w:r>
      <w:r w:rsidRPr="003B703F">
        <w:rPr>
          <w:rFonts w:eastAsiaTheme="minorHAnsi"/>
          <w:lang w:eastAsia="en-US"/>
        </w:rPr>
        <w:t>Постановление от 26 мая 2022 года №</w:t>
      </w:r>
      <w:r w:rsidR="000860C8" w:rsidRPr="000860C8">
        <w:rPr>
          <w:rFonts w:eastAsiaTheme="minorHAnsi"/>
          <w:lang w:eastAsia="en-US"/>
        </w:rPr>
        <w:t xml:space="preserve"> </w:t>
      </w:r>
      <w:r w:rsidRPr="003B703F">
        <w:rPr>
          <w:rFonts w:eastAsiaTheme="minorHAnsi"/>
          <w:lang w:eastAsia="en-US"/>
        </w:rPr>
        <w:t>147</w:t>
      </w:r>
      <w:r w:rsidR="001E4EDF" w:rsidRPr="001E4EDF">
        <w:rPr>
          <w:rFonts w:eastAsiaTheme="minorHAnsi"/>
          <w:lang w:eastAsia="en-US"/>
        </w:rPr>
        <w:t>-</w:t>
      </w:r>
      <w:r w:rsidRPr="003B703F">
        <w:rPr>
          <w:rFonts w:eastAsiaTheme="minorHAnsi"/>
          <w:lang w:val="en-US" w:eastAsia="en-US"/>
        </w:rPr>
        <w:t>VII</w:t>
      </w:r>
      <w:r w:rsidRPr="003B703F">
        <w:rPr>
          <w:rFonts w:eastAsiaTheme="minorHAnsi"/>
          <w:lang w:eastAsia="en-US"/>
        </w:rPr>
        <w:t xml:space="preserve"> ОД «</w:t>
      </w:r>
      <w:r w:rsidRPr="003B703F">
        <w:rPr>
          <w:rStyle w:val="FontStyle12"/>
          <w:sz w:val="28"/>
          <w:lang w:eastAsia="en-US"/>
        </w:rPr>
        <w:t xml:space="preserve">О Законе Курской области </w:t>
      </w:r>
      <w:r w:rsidRPr="003B703F">
        <w:rPr>
          <w:rStyle w:val="FontStyle12"/>
          <w:sz w:val="28"/>
        </w:rPr>
        <w:t>«Об исполнении бюджета территориального фонда обязательного медицинского страхования Курской области за 2021 год»</w:t>
      </w:r>
      <w:r w:rsidR="007117FE">
        <w:rPr>
          <w:rStyle w:val="FontStyle12"/>
          <w:sz w:val="28"/>
        </w:rPr>
        <w:t>.</w:t>
      </w:r>
    </w:p>
    <w:p w:rsidR="003B703F" w:rsidRPr="0055342E" w:rsidRDefault="003B703F" w:rsidP="00741C2B">
      <w:pPr>
        <w:pStyle w:val="western"/>
        <w:spacing w:before="0" w:beforeAutospacing="0" w:after="0"/>
        <w:ind w:left="34" w:firstLine="817"/>
        <w:rPr>
          <w:rStyle w:val="FontStyle12"/>
          <w:sz w:val="28"/>
        </w:rPr>
      </w:pPr>
      <w:r>
        <w:rPr>
          <w:rStyle w:val="FontStyle12"/>
          <w:sz w:val="28"/>
        </w:rPr>
        <w:t xml:space="preserve">17. </w:t>
      </w:r>
      <w:r w:rsidRPr="0055342E">
        <w:rPr>
          <w:rFonts w:eastAsiaTheme="minorHAnsi"/>
          <w:lang w:eastAsia="en-US"/>
        </w:rPr>
        <w:t>Постановление от 26 мая 2022 года №</w:t>
      </w:r>
      <w:r w:rsidR="000860C8" w:rsidRPr="000860C8">
        <w:rPr>
          <w:rFonts w:eastAsiaTheme="minorHAnsi"/>
          <w:lang w:eastAsia="en-US"/>
        </w:rPr>
        <w:t xml:space="preserve"> </w:t>
      </w:r>
      <w:r w:rsidRPr="0055342E">
        <w:rPr>
          <w:rFonts w:eastAsiaTheme="minorHAnsi"/>
          <w:lang w:eastAsia="en-US"/>
        </w:rPr>
        <w:t>149</w:t>
      </w:r>
      <w:r w:rsidR="001E4EDF" w:rsidRPr="001E4EDF">
        <w:rPr>
          <w:rFonts w:eastAsiaTheme="minorHAnsi"/>
          <w:lang w:eastAsia="en-US"/>
        </w:rPr>
        <w:t>-</w:t>
      </w:r>
      <w:r w:rsidRPr="0055342E">
        <w:rPr>
          <w:rFonts w:eastAsiaTheme="minorHAnsi"/>
          <w:lang w:val="en-US" w:eastAsia="en-US"/>
        </w:rPr>
        <w:t>VII</w:t>
      </w:r>
      <w:r w:rsidRPr="0055342E">
        <w:rPr>
          <w:rFonts w:eastAsiaTheme="minorHAnsi"/>
          <w:lang w:eastAsia="en-US"/>
        </w:rPr>
        <w:t xml:space="preserve"> ОД «</w:t>
      </w:r>
      <w:r w:rsidRPr="0055342E">
        <w:rPr>
          <w:rStyle w:val="FontStyle12"/>
          <w:sz w:val="28"/>
          <w:lang w:eastAsia="en-US"/>
        </w:rPr>
        <w:t xml:space="preserve">О Законе Курской области </w:t>
      </w:r>
      <w:r w:rsidRPr="0055342E">
        <w:rPr>
          <w:rStyle w:val="FontStyle12"/>
          <w:sz w:val="28"/>
        </w:rPr>
        <w:t>«О внесении изменений в статьи 6</w:t>
      </w:r>
      <w:r w:rsidRPr="0055342E">
        <w:rPr>
          <w:rStyle w:val="FontStyle12"/>
          <w:sz w:val="28"/>
          <w:vertAlign w:val="superscript"/>
        </w:rPr>
        <w:t xml:space="preserve">1 </w:t>
      </w:r>
      <w:r w:rsidRPr="0055342E">
        <w:rPr>
          <w:rStyle w:val="FontStyle12"/>
          <w:sz w:val="28"/>
        </w:rPr>
        <w:t>и 25 Закона Курской области «О физической культуре и спорте в Курской области»</w:t>
      </w:r>
      <w:r w:rsidR="007117FE">
        <w:rPr>
          <w:rStyle w:val="FontStyle12"/>
          <w:sz w:val="28"/>
        </w:rPr>
        <w:t>.</w:t>
      </w:r>
    </w:p>
    <w:p w:rsidR="003B703F" w:rsidRPr="0055342E" w:rsidRDefault="003B703F" w:rsidP="00741C2B">
      <w:pPr>
        <w:pStyle w:val="western"/>
        <w:spacing w:before="0" w:beforeAutospacing="0" w:after="0"/>
        <w:ind w:left="34" w:firstLine="817"/>
        <w:rPr>
          <w:rStyle w:val="NumberingSymbols"/>
          <w:sz w:val="28"/>
          <w:szCs w:val="28"/>
        </w:rPr>
      </w:pPr>
      <w:r w:rsidRPr="0055342E">
        <w:rPr>
          <w:rStyle w:val="FontStyle12"/>
          <w:sz w:val="28"/>
        </w:rPr>
        <w:t xml:space="preserve">18. </w:t>
      </w:r>
      <w:r w:rsidRPr="0055342E">
        <w:rPr>
          <w:rFonts w:eastAsiaTheme="minorHAnsi"/>
          <w:lang w:eastAsia="en-US"/>
        </w:rPr>
        <w:t>Постановление от 26 мая 2022 года №</w:t>
      </w:r>
      <w:r w:rsidR="000860C8" w:rsidRPr="000860C8">
        <w:rPr>
          <w:rFonts w:eastAsiaTheme="minorHAnsi"/>
          <w:lang w:eastAsia="en-US"/>
        </w:rPr>
        <w:t xml:space="preserve"> </w:t>
      </w:r>
      <w:r w:rsidRPr="0055342E">
        <w:rPr>
          <w:rFonts w:eastAsiaTheme="minorHAnsi"/>
          <w:lang w:eastAsia="en-US"/>
        </w:rPr>
        <w:t>150</w:t>
      </w:r>
      <w:r w:rsidR="001E4EDF" w:rsidRPr="001E4EDF">
        <w:rPr>
          <w:rFonts w:eastAsiaTheme="minorHAnsi"/>
          <w:lang w:eastAsia="en-US"/>
        </w:rPr>
        <w:t>-</w:t>
      </w:r>
      <w:r w:rsidRPr="0055342E">
        <w:rPr>
          <w:rFonts w:eastAsiaTheme="minorHAnsi"/>
          <w:lang w:val="en-US" w:eastAsia="en-US"/>
        </w:rPr>
        <w:t>VII</w:t>
      </w:r>
      <w:r w:rsidRPr="0055342E">
        <w:rPr>
          <w:rFonts w:eastAsiaTheme="minorHAnsi"/>
          <w:lang w:eastAsia="en-US"/>
        </w:rPr>
        <w:t xml:space="preserve"> ОД «</w:t>
      </w:r>
      <w:r w:rsidRPr="0055342E">
        <w:rPr>
          <w:rStyle w:val="FontStyle12"/>
          <w:sz w:val="28"/>
          <w:lang w:eastAsia="en-US"/>
        </w:rPr>
        <w:t xml:space="preserve">О Законе Курской области </w:t>
      </w:r>
      <w:r w:rsidRPr="0055342E">
        <w:rPr>
          <w:rStyle w:val="NumberingSymbols"/>
          <w:sz w:val="28"/>
          <w:szCs w:val="28"/>
        </w:rPr>
        <w:t>«О внесении изменений в Закон Курской области «Кодекс Курской области о выборах и референдумах»</w:t>
      </w:r>
      <w:r w:rsidR="007117FE">
        <w:rPr>
          <w:rStyle w:val="NumberingSymbols"/>
          <w:sz w:val="28"/>
          <w:szCs w:val="28"/>
        </w:rPr>
        <w:t>.</w:t>
      </w:r>
    </w:p>
    <w:p w:rsidR="003B703F" w:rsidRDefault="003B703F" w:rsidP="00741C2B">
      <w:pPr>
        <w:pStyle w:val="western"/>
        <w:spacing w:before="0" w:beforeAutospacing="0" w:after="0"/>
        <w:ind w:left="34" w:firstLine="817"/>
        <w:rPr>
          <w:rStyle w:val="FontStyle12"/>
        </w:rPr>
      </w:pPr>
      <w:r>
        <w:rPr>
          <w:rStyle w:val="NumberingSymbols"/>
          <w:sz w:val="28"/>
        </w:rPr>
        <w:t xml:space="preserve">19. </w:t>
      </w:r>
      <w:r w:rsidRPr="0055342E">
        <w:rPr>
          <w:rFonts w:eastAsiaTheme="minorHAnsi"/>
          <w:lang w:eastAsia="en-US"/>
        </w:rPr>
        <w:t>Постановление от 26 мая 2022 года №</w:t>
      </w:r>
      <w:r w:rsidR="000860C8" w:rsidRPr="000860C8">
        <w:rPr>
          <w:rFonts w:eastAsiaTheme="minorHAnsi"/>
          <w:lang w:eastAsia="en-US"/>
        </w:rPr>
        <w:t xml:space="preserve"> </w:t>
      </w:r>
      <w:r w:rsidRPr="0055342E">
        <w:rPr>
          <w:rFonts w:eastAsiaTheme="minorHAnsi"/>
          <w:lang w:eastAsia="en-US"/>
        </w:rPr>
        <w:t>152</w:t>
      </w:r>
      <w:r w:rsidR="001E4EDF" w:rsidRPr="001E4EDF">
        <w:rPr>
          <w:rFonts w:eastAsiaTheme="minorHAnsi"/>
          <w:lang w:eastAsia="en-US"/>
        </w:rPr>
        <w:t>-</w:t>
      </w:r>
      <w:r w:rsidRPr="0055342E">
        <w:rPr>
          <w:rFonts w:eastAsiaTheme="minorHAnsi"/>
          <w:lang w:val="en-US" w:eastAsia="en-US"/>
        </w:rPr>
        <w:t>VII</w:t>
      </w:r>
      <w:r w:rsidRPr="0055342E">
        <w:rPr>
          <w:rFonts w:eastAsiaTheme="minorHAnsi"/>
          <w:lang w:eastAsia="en-US"/>
        </w:rPr>
        <w:t xml:space="preserve"> ОД «</w:t>
      </w:r>
      <w:r w:rsidRPr="0055342E">
        <w:rPr>
          <w:rStyle w:val="FontStyle12"/>
          <w:sz w:val="28"/>
          <w:lang w:eastAsia="en-US"/>
        </w:rPr>
        <w:t xml:space="preserve">О Законе Курской области </w:t>
      </w:r>
      <w:r w:rsidRPr="0055342E">
        <w:rPr>
          <w:rStyle w:val="FontStyle12"/>
          <w:sz w:val="28"/>
        </w:rPr>
        <w:t>«О внесении изменений в статьи 3 и 4 Закона Курской области «О разграничении полномочий в области лесных отношений между органами государственной власти Курской области»</w:t>
      </w:r>
      <w:r w:rsidR="007117FE">
        <w:rPr>
          <w:rStyle w:val="FontStyle12"/>
          <w:sz w:val="28"/>
        </w:rPr>
        <w:t>.</w:t>
      </w:r>
    </w:p>
    <w:p w:rsidR="003B703F" w:rsidRPr="0055342E" w:rsidRDefault="003B703F" w:rsidP="00741C2B">
      <w:pPr>
        <w:pStyle w:val="western"/>
        <w:spacing w:before="0" w:beforeAutospacing="0" w:after="0"/>
        <w:ind w:left="34" w:firstLine="817"/>
        <w:rPr>
          <w:rStyle w:val="FontStyle12"/>
          <w:sz w:val="28"/>
        </w:rPr>
      </w:pPr>
      <w:r w:rsidRPr="0055342E">
        <w:rPr>
          <w:rStyle w:val="FontStyle12"/>
          <w:sz w:val="28"/>
        </w:rPr>
        <w:t>20.</w:t>
      </w:r>
      <w:r>
        <w:rPr>
          <w:rStyle w:val="FontStyle12"/>
        </w:rPr>
        <w:t xml:space="preserve"> </w:t>
      </w:r>
      <w:r w:rsidRPr="003B703F">
        <w:rPr>
          <w:rFonts w:eastAsiaTheme="minorHAnsi"/>
          <w:lang w:eastAsia="en-US"/>
        </w:rPr>
        <w:t>Постановление от 26 мая 2022 года №</w:t>
      </w:r>
      <w:r w:rsidR="000860C8" w:rsidRPr="000860C8">
        <w:rPr>
          <w:rFonts w:eastAsiaTheme="minorHAnsi"/>
          <w:lang w:eastAsia="en-US"/>
        </w:rPr>
        <w:t xml:space="preserve"> </w:t>
      </w:r>
      <w:r w:rsidRPr="003B703F">
        <w:rPr>
          <w:rFonts w:eastAsiaTheme="minorHAnsi"/>
          <w:lang w:eastAsia="en-US"/>
        </w:rPr>
        <w:t>1</w:t>
      </w:r>
      <w:r>
        <w:rPr>
          <w:rFonts w:eastAsiaTheme="minorHAnsi"/>
          <w:lang w:eastAsia="en-US"/>
        </w:rPr>
        <w:t>54</w:t>
      </w:r>
      <w:r w:rsidR="001E4EDF" w:rsidRPr="001E4EDF">
        <w:rPr>
          <w:rFonts w:eastAsiaTheme="minorHAnsi"/>
          <w:lang w:eastAsia="en-US"/>
        </w:rPr>
        <w:t>-</w:t>
      </w:r>
      <w:r w:rsidRPr="003B703F">
        <w:rPr>
          <w:rFonts w:eastAsiaTheme="minorHAnsi"/>
          <w:lang w:val="en-US" w:eastAsia="en-US"/>
        </w:rPr>
        <w:t>VII</w:t>
      </w:r>
      <w:r w:rsidRPr="003B703F">
        <w:rPr>
          <w:rFonts w:eastAsiaTheme="minorHAnsi"/>
          <w:lang w:eastAsia="en-US"/>
        </w:rPr>
        <w:t xml:space="preserve"> ОД </w:t>
      </w:r>
      <w:r w:rsidRPr="0055342E">
        <w:rPr>
          <w:rFonts w:eastAsiaTheme="minorHAnsi"/>
          <w:lang w:eastAsia="en-US"/>
        </w:rPr>
        <w:t>«</w:t>
      </w:r>
      <w:r w:rsidRPr="0055342E">
        <w:rPr>
          <w:rStyle w:val="FontStyle12"/>
          <w:sz w:val="28"/>
          <w:lang w:eastAsia="en-US"/>
        </w:rPr>
        <w:t xml:space="preserve">О Законе Курской области </w:t>
      </w:r>
      <w:r w:rsidRPr="0055342E">
        <w:rPr>
          <w:rStyle w:val="FontStyle12"/>
          <w:sz w:val="28"/>
        </w:rPr>
        <w:t>«О внесении изменений в отдельные законодательные акты Курской области»</w:t>
      </w:r>
      <w:r w:rsidR="00293896">
        <w:rPr>
          <w:rStyle w:val="FontStyle12"/>
          <w:sz w:val="28"/>
        </w:rPr>
        <w:t>.</w:t>
      </w:r>
    </w:p>
    <w:p w:rsidR="003B703F" w:rsidRDefault="003B703F" w:rsidP="00741C2B">
      <w:pPr>
        <w:pStyle w:val="western"/>
        <w:spacing w:before="0" w:beforeAutospacing="0" w:after="0"/>
        <w:ind w:left="34" w:hanging="34"/>
        <w:rPr>
          <w:rStyle w:val="FontStyle12"/>
          <w:sz w:val="28"/>
        </w:rPr>
      </w:pPr>
    </w:p>
    <w:p w:rsidR="003B703F" w:rsidRDefault="003B703F" w:rsidP="00741C2B">
      <w:pPr>
        <w:pStyle w:val="western"/>
        <w:spacing w:before="0" w:beforeAutospacing="0" w:after="0"/>
        <w:ind w:left="34" w:hanging="34"/>
        <w:rPr>
          <w:rStyle w:val="NumberingSymbols"/>
          <w:sz w:val="28"/>
          <w:szCs w:val="28"/>
        </w:rPr>
      </w:pPr>
    </w:p>
    <w:p w:rsidR="003B703F" w:rsidRPr="003B703F" w:rsidRDefault="003B703F" w:rsidP="00741C2B">
      <w:pPr>
        <w:pStyle w:val="western"/>
        <w:spacing w:before="0" w:beforeAutospacing="0" w:after="0"/>
        <w:ind w:left="34" w:hanging="34"/>
        <w:rPr>
          <w:rStyle w:val="FontStyle12"/>
          <w:sz w:val="28"/>
        </w:rPr>
      </w:pPr>
    </w:p>
    <w:p w:rsidR="003B703F" w:rsidRDefault="003B703F" w:rsidP="00741C2B">
      <w:pPr>
        <w:pStyle w:val="western"/>
        <w:tabs>
          <w:tab w:val="left" w:pos="1230"/>
        </w:tabs>
        <w:spacing w:before="0" w:beforeAutospacing="0" w:after="0"/>
        <w:ind w:left="34" w:hanging="34"/>
        <w:rPr>
          <w:rStyle w:val="FontStyle12"/>
          <w:sz w:val="28"/>
        </w:rPr>
      </w:pPr>
    </w:p>
    <w:p w:rsidR="003B703F" w:rsidRPr="00F47BDA" w:rsidRDefault="003B703F" w:rsidP="00741C2B">
      <w:pPr>
        <w:widowControl w:val="0"/>
        <w:suppressAutoHyphens/>
        <w:autoSpaceDN w:val="0"/>
        <w:spacing w:before="0" w:after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7C608E" w:rsidRPr="007C608E" w:rsidRDefault="007C608E" w:rsidP="00741C2B">
      <w:pPr>
        <w:widowControl w:val="0"/>
        <w:suppressAutoHyphens/>
        <w:autoSpaceDN w:val="0"/>
        <w:spacing w:before="0" w:after="0"/>
        <w:ind w:firstLine="851"/>
        <w:jc w:val="both"/>
        <w:rPr>
          <w:sz w:val="28"/>
          <w:szCs w:val="28"/>
        </w:rPr>
      </w:pPr>
    </w:p>
    <w:sectPr w:rsidR="007C608E" w:rsidRPr="007C608E" w:rsidSect="000D1E34">
      <w:head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F36" w:rsidRDefault="00A06F36" w:rsidP="00A06F36">
      <w:pPr>
        <w:spacing w:before="0" w:after="0"/>
      </w:pPr>
      <w:r>
        <w:separator/>
      </w:r>
    </w:p>
  </w:endnote>
  <w:endnote w:type="continuationSeparator" w:id="0">
    <w:p w:rsidR="00A06F36" w:rsidRDefault="00A06F36" w:rsidP="00A06F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F36" w:rsidRDefault="00A06F36" w:rsidP="00A06F36">
      <w:pPr>
        <w:spacing w:before="0" w:after="0"/>
      </w:pPr>
      <w:r>
        <w:separator/>
      </w:r>
    </w:p>
  </w:footnote>
  <w:footnote w:type="continuationSeparator" w:id="0">
    <w:p w:rsidR="00A06F36" w:rsidRDefault="00A06F36" w:rsidP="00A06F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7729341"/>
      <w:docPartObj>
        <w:docPartGallery w:val="Page Numbers (Top of Page)"/>
        <w:docPartUnique/>
      </w:docPartObj>
    </w:sdtPr>
    <w:sdtEndPr/>
    <w:sdtContent>
      <w:p w:rsidR="000D1E34" w:rsidRDefault="000D1E3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B96">
          <w:rPr>
            <w:noProof/>
          </w:rPr>
          <w:t>2</w:t>
        </w:r>
        <w:r>
          <w:fldChar w:fldCharType="end"/>
        </w:r>
      </w:p>
    </w:sdtContent>
  </w:sdt>
  <w:p w:rsidR="00412494" w:rsidRDefault="0041249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813DE"/>
    <w:multiLevelType w:val="hybridMultilevel"/>
    <w:tmpl w:val="9A86796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925A1718">
      <w:start w:val="1"/>
      <w:numFmt w:val="decimal"/>
      <w:lvlText w:val="%2."/>
      <w:lvlJc w:val="left"/>
      <w:pPr>
        <w:ind w:left="1440" w:hanging="360"/>
      </w:pPr>
      <w:rPr>
        <w:rFonts w:eastAsia="Calibri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5185A"/>
    <w:multiLevelType w:val="hybridMultilevel"/>
    <w:tmpl w:val="C4105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FF26B9"/>
    <w:multiLevelType w:val="hybridMultilevel"/>
    <w:tmpl w:val="663CA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B17D5"/>
    <w:multiLevelType w:val="hybridMultilevel"/>
    <w:tmpl w:val="1D140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BD3F34"/>
    <w:multiLevelType w:val="hybridMultilevel"/>
    <w:tmpl w:val="BFB06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4B6"/>
    <w:rsid w:val="000860C8"/>
    <w:rsid w:val="000B6000"/>
    <w:rsid w:val="000D1E34"/>
    <w:rsid w:val="001216B8"/>
    <w:rsid w:val="001E4EDF"/>
    <w:rsid w:val="002704B6"/>
    <w:rsid w:val="00293896"/>
    <w:rsid w:val="002C7FC9"/>
    <w:rsid w:val="00360F11"/>
    <w:rsid w:val="003B703F"/>
    <w:rsid w:val="00412494"/>
    <w:rsid w:val="004A35BD"/>
    <w:rsid w:val="0055342E"/>
    <w:rsid w:val="005C5FEC"/>
    <w:rsid w:val="00677677"/>
    <w:rsid w:val="007117FE"/>
    <w:rsid w:val="00741C2B"/>
    <w:rsid w:val="00755D4B"/>
    <w:rsid w:val="007C608E"/>
    <w:rsid w:val="00892857"/>
    <w:rsid w:val="00910E79"/>
    <w:rsid w:val="009A1751"/>
    <w:rsid w:val="00A06F36"/>
    <w:rsid w:val="00A42402"/>
    <w:rsid w:val="00C52C51"/>
    <w:rsid w:val="00C74A2A"/>
    <w:rsid w:val="00D84B48"/>
    <w:rsid w:val="00DF18E1"/>
    <w:rsid w:val="00EA24F6"/>
    <w:rsid w:val="00F21B96"/>
    <w:rsid w:val="00F43219"/>
    <w:rsid w:val="00F47BDA"/>
    <w:rsid w:val="00F8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08713F0F-118E-41A1-934E-6735F31B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A2A"/>
    <w:pPr>
      <w:spacing w:before="120" w:after="120" w:line="240" w:lineRule="auto"/>
    </w:pPr>
    <w:rPr>
      <w:rFonts w:eastAsia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C74A2A"/>
    <w:pPr>
      <w:keepNext/>
      <w:spacing w:before="240"/>
    </w:pPr>
    <w:rPr>
      <w:rFonts w:ascii="Arial" w:eastAsia="Lucida Sans Unicode" w:hAnsi="Arial" w:cs="Tahoma"/>
      <w:sz w:val="28"/>
      <w:szCs w:val="28"/>
    </w:rPr>
  </w:style>
  <w:style w:type="paragraph" w:customStyle="1" w:styleId="western">
    <w:name w:val="western"/>
    <w:basedOn w:val="a"/>
    <w:rsid w:val="00C74A2A"/>
    <w:pPr>
      <w:spacing w:before="100" w:beforeAutospacing="1" w:after="119"/>
      <w:ind w:firstLine="720"/>
      <w:jc w:val="both"/>
    </w:pPr>
    <w:rPr>
      <w:color w:val="000000"/>
      <w:sz w:val="28"/>
      <w:szCs w:val="28"/>
      <w:lang w:eastAsia="ru-RU"/>
    </w:rPr>
  </w:style>
  <w:style w:type="character" w:customStyle="1" w:styleId="FontStyle12">
    <w:name w:val="Font Style12"/>
    <w:rsid w:val="00C74A2A"/>
    <w:rPr>
      <w:rFonts w:ascii="Times New Roman" w:hAnsi="Times New Roman" w:cs="Times New Roman" w:hint="default"/>
      <w:sz w:val="26"/>
    </w:rPr>
  </w:style>
  <w:style w:type="character" w:customStyle="1" w:styleId="NumberingSymbols">
    <w:name w:val="Numbering Symbols"/>
    <w:rsid w:val="00C74A2A"/>
    <w:rPr>
      <w:rFonts w:ascii="Times New Roman" w:hAnsi="Times New Roman" w:cs="Times New Roman" w:hint="default"/>
      <w:b w:val="0"/>
      <w:bCs w:val="0"/>
      <w:i w:val="0"/>
      <w:iCs w:val="0"/>
      <w:sz w:val="26"/>
      <w:szCs w:val="22"/>
    </w:rPr>
  </w:style>
  <w:style w:type="paragraph" w:styleId="a4">
    <w:name w:val="Body Text"/>
    <w:basedOn w:val="a"/>
    <w:link w:val="a5"/>
    <w:uiPriority w:val="99"/>
    <w:semiHidden/>
    <w:unhideWhenUsed/>
    <w:rsid w:val="00C74A2A"/>
  </w:style>
  <w:style w:type="character" w:customStyle="1" w:styleId="a5">
    <w:name w:val="Основной текст Знак"/>
    <w:basedOn w:val="a0"/>
    <w:link w:val="a4"/>
    <w:uiPriority w:val="99"/>
    <w:semiHidden/>
    <w:rsid w:val="00C74A2A"/>
    <w:rPr>
      <w:rFonts w:eastAsia="Times New Roman" w:cs="Times New Roman"/>
      <w:sz w:val="20"/>
      <w:szCs w:val="20"/>
      <w:lang w:eastAsia="ar-SA"/>
    </w:rPr>
  </w:style>
  <w:style w:type="paragraph" w:customStyle="1" w:styleId="Textbody">
    <w:name w:val="Text body"/>
    <w:basedOn w:val="a"/>
    <w:rsid w:val="00C52C51"/>
    <w:pPr>
      <w:suppressAutoHyphens/>
      <w:autoSpaceDN w:val="0"/>
      <w:spacing w:before="0"/>
      <w:ind w:firstLine="720"/>
      <w:jc w:val="both"/>
    </w:pPr>
    <w:rPr>
      <w:kern w:val="3"/>
      <w:sz w:val="28"/>
      <w:lang w:eastAsia="ru-RU"/>
    </w:rPr>
  </w:style>
  <w:style w:type="paragraph" w:styleId="a6">
    <w:name w:val="List Paragraph"/>
    <w:basedOn w:val="a"/>
    <w:uiPriority w:val="34"/>
    <w:qFormat/>
    <w:rsid w:val="002C7FC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06F36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A06F36"/>
    <w:rPr>
      <w:rFonts w:eastAsia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A06F36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A06F36"/>
    <w:rPr>
      <w:rFonts w:eastAsia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CDE0F-4E81-42C3-9C9E-9E6EC7FC2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Елена Анатольевна</dc:creator>
  <cp:keywords/>
  <dc:description/>
  <cp:lastModifiedBy>Самарина Светлана Олеговна</cp:lastModifiedBy>
  <cp:revision>13</cp:revision>
  <dcterms:created xsi:type="dcterms:W3CDTF">2022-05-11T11:22:00Z</dcterms:created>
  <dcterms:modified xsi:type="dcterms:W3CDTF">2022-07-06T11:40:00Z</dcterms:modified>
</cp:coreProperties>
</file>